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FA06AB">
        <w:rPr>
          <w:rFonts w:asciiTheme="majorHAnsi" w:hAnsiTheme="majorHAnsi"/>
          <w:b/>
          <w:color w:val="000099"/>
          <w:sz w:val="28"/>
          <w:szCs w:val="28"/>
        </w:rPr>
        <w:t>Priority Legislation</w:t>
      </w:r>
    </w:p>
    <w:p w:rsidR="00F051F2" w:rsidRDefault="00F051F2" w:rsidP="00F051F2">
      <w:pPr>
        <w:rPr>
          <w:rFonts w:ascii="Calibri" w:hAnsi="Calibri"/>
        </w:rPr>
      </w:pPr>
      <w:r w:rsidRPr="00F52F2A">
        <w:rPr>
          <w:rFonts w:ascii="Calibri" w:hAnsi="Calibri"/>
        </w:rPr>
        <w:t xml:space="preserve">This week in the Missouri Senate, we review </w:t>
      </w:r>
      <w:r w:rsidR="00FF2AC2">
        <w:rPr>
          <w:rFonts w:ascii="Calibri" w:hAnsi="Calibri"/>
        </w:rPr>
        <w:t>some of the legislation making its way through the process</w:t>
      </w:r>
      <w:r w:rsidRPr="00F52F2A">
        <w:rPr>
          <w:rFonts w:ascii="Calibri" w:hAnsi="Calibri"/>
        </w:rPr>
        <w:t>…</w:t>
      </w:r>
    </w:p>
    <w:p w:rsidR="00CF5117" w:rsidRPr="00840452" w:rsidRDefault="00840452" w:rsidP="00F051F2">
      <w:pPr>
        <w:rPr>
          <w:rFonts w:ascii="Calibri" w:hAnsi="Calibri"/>
          <w:b/>
        </w:rPr>
      </w:pPr>
      <w:r>
        <w:rPr>
          <w:rFonts w:ascii="Calibri" w:hAnsi="Calibri"/>
        </w:rPr>
        <w:tab/>
      </w:r>
      <w:r w:rsidRPr="00840452">
        <w:rPr>
          <w:rFonts w:ascii="Calibri" w:hAnsi="Calibri"/>
          <w:b/>
        </w:rPr>
        <w:t xml:space="preserve">Nat Snd </w:t>
      </w:r>
      <w:r w:rsidR="0082723C">
        <w:rPr>
          <w:rFonts w:ascii="Calibri" w:hAnsi="Calibri"/>
          <w:b/>
        </w:rPr>
        <w:t>1</w:t>
      </w:r>
      <w:r w:rsidRPr="00840452">
        <w:rPr>
          <w:rFonts w:ascii="Calibri" w:hAnsi="Calibri"/>
          <w:b/>
        </w:rPr>
        <w:tab/>
      </w:r>
      <w:r w:rsidR="0082723C">
        <w:rPr>
          <w:rFonts w:ascii="Calibri" w:hAnsi="Calibri"/>
          <w:b/>
        </w:rPr>
        <w:tab/>
      </w:r>
      <w:r w:rsidRPr="00840452">
        <w:rPr>
          <w:rFonts w:ascii="Calibri" w:hAnsi="Calibri"/>
          <w:b/>
        </w:rPr>
        <w:t>:02</w:t>
      </w:r>
      <w:r w:rsidRPr="00840452">
        <w:rPr>
          <w:rFonts w:ascii="Calibri" w:hAnsi="Calibri"/>
          <w:b/>
        </w:rPr>
        <w:tab/>
        <w:t xml:space="preserve">Q: </w:t>
      </w:r>
      <w:r w:rsidR="0082723C">
        <w:rPr>
          <w:rFonts w:ascii="Calibri" w:hAnsi="Calibri"/>
          <w:b/>
        </w:rPr>
        <w:t>objection, the order….</w:t>
      </w:r>
    </w:p>
    <w:p w:rsidR="00840452" w:rsidRDefault="00840452" w:rsidP="00F051F2">
      <w:pPr>
        <w:rPr>
          <w:rFonts w:ascii="Calibri" w:hAnsi="Calibri"/>
        </w:rPr>
      </w:pPr>
      <w:r>
        <w:rPr>
          <w:rFonts w:ascii="Calibri" w:hAnsi="Calibri"/>
        </w:rPr>
        <w:t xml:space="preserve">Tuesday afternoon was dedicated to </w:t>
      </w:r>
      <w:hyperlink r:id="rId4" w:history="1">
        <w:r w:rsidRPr="00840452">
          <w:rPr>
            <w:rStyle w:val="Hyperlink"/>
            <w:rFonts w:ascii="Calibri" w:hAnsi="Calibri"/>
          </w:rPr>
          <w:t>Senate Bills 52 &amp; 44</w:t>
        </w:r>
      </w:hyperlink>
      <w:r>
        <w:rPr>
          <w:rFonts w:ascii="Calibri" w:hAnsi="Calibri"/>
        </w:rPr>
        <w:t xml:space="preserve">. Senator Nick Schroer of </w:t>
      </w:r>
      <w:r w:rsidR="00264FE9">
        <w:rPr>
          <w:rFonts w:ascii="Calibri" w:hAnsi="Calibri"/>
        </w:rPr>
        <w:t>Defiance</w:t>
      </w:r>
      <w:r>
        <w:rPr>
          <w:rFonts w:ascii="Calibri" w:hAnsi="Calibri"/>
        </w:rPr>
        <w:t xml:space="preserve"> is the sponsor. He tells his colleagues this legislation seeks to m</w:t>
      </w:r>
      <w:r w:rsidRPr="00840452">
        <w:rPr>
          <w:rFonts w:ascii="Calibri" w:hAnsi="Calibri"/>
        </w:rPr>
        <w:t>odif</w:t>
      </w:r>
      <w:r>
        <w:rPr>
          <w:rFonts w:ascii="Calibri" w:hAnsi="Calibri"/>
        </w:rPr>
        <w:t>y</w:t>
      </w:r>
      <w:r w:rsidRPr="00840452">
        <w:rPr>
          <w:rFonts w:ascii="Calibri" w:hAnsi="Calibri"/>
        </w:rPr>
        <w:t xml:space="preserve"> provisions relating </w:t>
      </w:r>
      <w:r>
        <w:rPr>
          <w:rFonts w:ascii="Calibri" w:hAnsi="Calibri"/>
        </w:rPr>
        <w:t xml:space="preserve">to </w:t>
      </w:r>
      <w:r w:rsidRPr="00840452">
        <w:rPr>
          <w:rFonts w:ascii="Calibri" w:hAnsi="Calibri"/>
        </w:rPr>
        <w:t>public safety</w:t>
      </w:r>
      <w:r>
        <w:rPr>
          <w:rFonts w:ascii="Calibri" w:hAnsi="Calibri"/>
        </w:rPr>
        <w:t>…</w:t>
      </w:r>
    </w:p>
    <w:p w:rsidR="00840452" w:rsidRPr="00840452" w:rsidRDefault="00840452" w:rsidP="00F051F2">
      <w:pPr>
        <w:rPr>
          <w:rFonts w:ascii="Calibri" w:hAnsi="Calibri"/>
          <w:b/>
        </w:rPr>
      </w:pPr>
      <w:r>
        <w:rPr>
          <w:rFonts w:ascii="Calibri" w:hAnsi="Calibri"/>
        </w:rPr>
        <w:tab/>
      </w:r>
      <w:r w:rsidRPr="00840452">
        <w:rPr>
          <w:rFonts w:ascii="Calibri" w:hAnsi="Calibri"/>
          <w:b/>
        </w:rPr>
        <w:t>Schroer</w:t>
      </w:r>
      <w:r w:rsidRPr="00840452">
        <w:rPr>
          <w:rFonts w:ascii="Calibri" w:hAnsi="Calibri"/>
          <w:b/>
        </w:rPr>
        <w:tab/>
      </w:r>
      <w:r w:rsidR="0082723C">
        <w:rPr>
          <w:rFonts w:ascii="Calibri" w:hAnsi="Calibri"/>
          <w:b/>
        </w:rPr>
        <w:tab/>
      </w:r>
      <w:proofErr w:type="gramStart"/>
      <w:r w:rsidRPr="00840452">
        <w:rPr>
          <w:rFonts w:ascii="Calibri" w:hAnsi="Calibri"/>
          <w:b/>
        </w:rPr>
        <w:t>:09</w:t>
      </w:r>
      <w:proofErr w:type="gramEnd"/>
      <w:r w:rsidRPr="00840452">
        <w:rPr>
          <w:rFonts w:ascii="Calibri" w:hAnsi="Calibri"/>
          <w:b/>
        </w:rPr>
        <w:tab/>
        <w:t>Q: law and order.</w:t>
      </w:r>
    </w:p>
    <w:p w:rsidR="00840452" w:rsidRDefault="00840452" w:rsidP="00F051F2">
      <w:pPr>
        <w:rPr>
          <w:rFonts w:ascii="Calibri" w:hAnsi="Calibri"/>
        </w:rPr>
      </w:pPr>
      <w:r>
        <w:rPr>
          <w:rFonts w:ascii="Calibri" w:hAnsi="Calibri"/>
        </w:rPr>
        <w:t>During discussion on the floor of the Missouri Senate, Sen. Karla May of St. Louis mentions those who are interested in changing things in the Gateway City do not live there…</w:t>
      </w:r>
    </w:p>
    <w:p w:rsidR="00840452" w:rsidRPr="00840452" w:rsidRDefault="00840452" w:rsidP="00F051F2">
      <w:pPr>
        <w:rPr>
          <w:rFonts w:ascii="Calibri" w:hAnsi="Calibri"/>
          <w:b/>
        </w:rPr>
      </w:pPr>
      <w:r>
        <w:rPr>
          <w:rFonts w:ascii="Calibri" w:hAnsi="Calibri"/>
        </w:rPr>
        <w:tab/>
      </w:r>
      <w:r w:rsidRPr="00840452">
        <w:rPr>
          <w:rFonts w:ascii="Calibri" w:hAnsi="Calibri"/>
          <w:b/>
        </w:rPr>
        <w:t>May</w:t>
      </w:r>
      <w:r w:rsidRPr="00840452">
        <w:rPr>
          <w:rFonts w:ascii="Calibri" w:hAnsi="Calibri"/>
          <w:b/>
        </w:rPr>
        <w:tab/>
      </w:r>
      <w:r w:rsidRPr="00840452">
        <w:rPr>
          <w:rFonts w:ascii="Calibri" w:hAnsi="Calibri"/>
          <w:b/>
        </w:rPr>
        <w:tab/>
      </w:r>
      <w:r w:rsidR="0082723C">
        <w:rPr>
          <w:rFonts w:ascii="Calibri" w:hAnsi="Calibri"/>
          <w:b/>
        </w:rPr>
        <w:tab/>
      </w:r>
      <w:proofErr w:type="gramStart"/>
      <w:r w:rsidRPr="00840452">
        <w:rPr>
          <w:rFonts w:ascii="Calibri" w:hAnsi="Calibri"/>
          <w:b/>
        </w:rPr>
        <w:t>:08</w:t>
      </w:r>
      <w:proofErr w:type="gramEnd"/>
      <w:r w:rsidRPr="00840452">
        <w:rPr>
          <w:rFonts w:ascii="Calibri" w:hAnsi="Calibri"/>
          <w:b/>
        </w:rPr>
        <w:tab/>
        <w:t>Q: from a distance.</w:t>
      </w:r>
    </w:p>
    <w:p w:rsidR="00840452" w:rsidRPr="00840452" w:rsidRDefault="00840452" w:rsidP="00840452">
      <w:pPr>
        <w:rPr>
          <w:rFonts w:ascii="Calibri" w:hAnsi="Calibri"/>
        </w:rPr>
      </w:pPr>
      <w:r w:rsidRPr="00840452">
        <w:rPr>
          <w:rFonts w:ascii="Calibri" w:hAnsi="Calibri"/>
        </w:rPr>
        <w:t>Missouri Senate Majority Floor Leader Tony Luetkemeyer of Parkville says Senate Bills 52 &amp; 44 remains a priority…</w:t>
      </w:r>
    </w:p>
    <w:p w:rsidR="00840452" w:rsidRPr="00840452" w:rsidRDefault="00840452" w:rsidP="00840452">
      <w:pPr>
        <w:rPr>
          <w:rFonts w:ascii="Calibri" w:hAnsi="Calibri"/>
          <w:b/>
        </w:rPr>
      </w:pPr>
      <w:r w:rsidRPr="00840452">
        <w:rPr>
          <w:rFonts w:ascii="Calibri" w:hAnsi="Calibri"/>
        </w:rPr>
        <w:tab/>
      </w:r>
      <w:r w:rsidR="0082723C">
        <w:rPr>
          <w:rFonts w:ascii="Calibri" w:hAnsi="Calibri"/>
          <w:b/>
        </w:rPr>
        <w:t>Luetkemeyer</w:t>
      </w:r>
      <w:r w:rsidR="0082723C">
        <w:rPr>
          <w:rFonts w:ascii="Calibri" w:hAnsi="Calibri"/>
          <w:b/>
        </w:rPr>
        <w:tab/>
      </w:r>
      <w:r w:rsidRPr="00840452">
        <w:rPr>
          <w:rFonts w:ascii="Calibri" w:hAnsi="Calibri"/>
          <w:b/>
        </w:rPr>
        <w:tab/>
      </w:r>
      <w:proofErr w:type="gramStart"/>
      <w:r w:rsidRPr="00840452">
        <w:rPr>
          <w:rFonts w:ascii="Calibri" w:hAnsi="Calibri"/>
          <w:b/>
        </w:rPr>
        <w:t>:09</w:t>
      </w:r>
      <w:proofErr w:type="gramEnd"/>
      <w:r w:rsidRPr="00840452">
        <w:rPr>
          <w:rFonts w:ascii="Calibri" w:hAnsi="Calibri"/>
          <w:b/>
        </w:rPr>
        <w:tab/>
        <w:t>Q: particularly passionate about.</w:t>
      </w:r>
    </w:p>
    <w:p w:rsidR="00840452" w:rsidRDefault="0039589D" w:rsidP="00F051F2">
      <w:pPr>
        <w:rPr>
          <w:rFonts w:ascii="Calibri" w:hAnsi="Calibri"/>
        </w:rPr>
      </w:pPr>
      <w:r>
        <w:rPr>
          <w:rFonts w:ascii="Calibri" w:hAnsi="Calibri"/>
        </w:rPr>
        <w:t>Senate Bills 52 &amp; 44 has been set aside for further discussion…</w:t>
      </w:r>
    </w:p>
    <w:p w:rsidR="0039589D" w:rsidRPr="00C95A0D" w:rsidRDefault="00C95A0D" w:rsidP="00F051F2">
      <w:pPr>
        <w:rPr>
          <w:rFonts w:ascii="Calibri" w:hAnsi="Calibri"/>
          <w:b/>
        </w:rPr>
      </w:pPr>
      <w:r>
        <w:rPr>
          <w:rFonts w:ascii="Calibri" w:hAnsi="Calibri"/>
        </w:rPr>
        <w:tab/>
      </w:r>
      <w:r w:rsidRPr="00C95A0D">
        <w:rPr>
          <w:rFonts w:ascii="Calibri" w:hAnsi="Calibri"/>
          <w:b/>
        </w:rPr>
        <w:t xml:space="preserve">Nat Snd </w:t>
      </w:r>
      <w:r w:rsidR="0082723C">
        <w:rPr>
          <w:rFonts w:ascii="Calibri" w:hAnsi="Calibri"/>
          <w:b/>
        </w:rPr>
        <w:t>2</w:t>
      </w:r>
      <w:r w:rsidRPr="00C95A0D">
        <w:rPr>
          <w:rFonts w:ascii="Calibri" w:hAnsi="Calibri"/>
          <w:b/>
        </w:rPr>
        <w:tab/>
      </w:r>
      <w:r w:rsidR="0082723C">
        <w:rPr>
          <w:rFonts w:ascii="Calibri" w:hAnsi="Calibri"/>
          <w:b/>
        </w:rPr>
        <w:tab/>
      </w:r>
      <w:r w:rsidRPr="00C95A0D">
        <w:rPr>
          <w:rFonts w:ascii="Calibri" w:hAnsi="Calibri"/>
          <w:b/>
        </w:rPr>
        <w:t>:02</w:t>
      </w:r>
      <w:r w:rsidRPr="00C95A0D">
        <w:rPr>
          <w:rFonts w:ascii="Calibri" w:hAnsi="Calibri"/>
          <w:b/>
        </w:rPr>
        <w:tab/>
        <w:t xml:space="preserve">Q: </w:t>
      </w:r>
      <w:r w:rsidR="0082723C">
        <w:rPr>
          <w:rFonts w:ascii="Calibri" w:hAnsi="Calibri"/>
          <w:b/>
        </w:rPr>
        <w:t>Senator from Cass….</w:t>
      </w:r>
    </w:p>
    <w:p w:rsidR="00C95A0D" w:rsidRDefault="00C95A0D" w:rsidP="00F051F2">
      <w:pPr>
        <w:rPr>
          <w:rFonts w:ascii="Calibri" w:hAnsi="Calibri"/>
        </w:rPr>
      </w:pPr>
      <w:r>
        <w:rPr>
          <w:rFonts w:ascii="Calibri" w:hAnsi="Calibri"/>
        </w:rPr>
        <w:t xml:space="preserve">Wednesday afternoon saw time spent on </w:t>
      </w:r>
      <w:hyperlink r:id="rId5" w:history="1">
        <w:r w:rsidRPr="00C95A0D">
          <w:rPr>
            <w:rStyle w:val="Hyperlink"/>
            <w:rFonts w:ascii="Calibri" w:hAnsi="Calibri"/>
          </w:rPr>
          <w:t>Senate Bill 22</w:t>
        </w:r>
      </w:hyperlink>
      <w:r>
        <w:rPr>
          <w:rFonts w:ascii="Calibri" w:hAnsi="Calibri"/>
        </w:rPr>
        <w:t>. Senator Rick Brattin of Harrisonville is the sponsor. He says this bill would create</w:t>
      </w:r>
      <w:r w:rsidRPr="00C95A0D">
        <w:rPr>
          <w:rFonts w:ascii="Calibri" w:hAnsi="Calibri"/>
        </w:rPr>
        <w:t xml:space="preserve"> new provisions relating to the treatment of summary statements prepared by the </w:t>
      </w:r>
      <w:r>
        <w:rPr>
          <w:rFonts w:ascii="Calibri" w:hAnsi="Calibri"/>
        </w:rPr>
        <w:t xml:space="preserve">Missouri </w:t>
      </w:r>
      <w:r w:rsidRPr="00C95A0D">
        <w:rPr>
          <w:rFonts w:ascii="Calibri" w:hAnsi="Calibri"/>
        </w:rPr>
        <w:t>General Assembly for ballot measures</w:t>
      </w:r>
      <w:r>
        <w:rPr>
          <w:rFonts w:ascii="Calibri" w:hAnsi="Calibri"/>
        </w:rPr>
        <w:t>…</w:t>
      </w:r>
    </w:p>
    <w:p w:rsidR="00C95A0D" w:rsidRPr="009D5A78" w:rsidRDefault="00C95A0D" w:rsidP="00F051F2">
      <w:pPr>
        <w:rPr>
          <w:rFonts w:ascii="Calibri" w:hAnsi="Calibri"/>
          <w:b/>
        </w:rPr>
      </w:pPr>
      <w:r>
        <w:rPr>
          <w:rFonts w:ascii="Calibri" w:hAnsi="Calibri"/>
        </w:rPr>
        <w:tab/>
      </w:r>
      <w:r w:rsidRPr="009D5A78">
        <w:rPr>
          <w:rFonts w:ascii="Calibri" w:hAnsi="Calibri"/>
          <w:b/>
        </w:rPr>
        <w:t>Brattin</w:t>
      </w:r>
      <w:r w:rsidR="0082723C">
        <w:rPr>
          <w:rFonts w:ascii="Calibri" w:hAnsi="Calibri"/>
          <w:b/>
        </w:rPr>
        <w:tab/>
      </w:r>
      <w:r w:rsidRPr="009D5A78">
        <w:rPr>
          <w:rFonts w:ascii="Calibri" w:hAnsi="Calibri"/>
          <w:b/>
        </w:rPr>
        <w:tab/>
      </w:r>
      <w:r w:rsidR="0082723C">
        <w:rPr>
          <w:rFonts w:ascii="Calibri" w:hAnsi="Calibri"/>
          <w:b/>
        </w:rPr>
        <w:tab/>
      </w:r>
      <w:proofErr w:type="gramStart"/>
      <w:r w:rsidRPr="009D5A78">
        <w:rPr>
          <w:rFonts w:ascii="Calibri" w:hAnsi="Calibri"/>
          <w:b/>
        </w:rPr>
        <w:t>:10</w:t>
      </w:r>
      <w:proofErr w:type="gramEnd"/>
      <w:r w:rsidRPr="009D5A78">
        <w:rPr>
          <w:rFonts w:ascii="Calibri" w:hAnsi="Calibri"/>
          <w:b/>
        </w:rPr>
        <w:tab/>
        <w:t xml:space="preserve">Q: </w:t>
      </w:r>
      <w:r w:rsidR="009D5A78" w:rsidRPr="009D5A78">
        <w:rPr>
          <w:rFonts w:ascii="Calibri" w:hAnsi="Calibri"/>
          <w:b/>
        </w:rPr>
        <w:t>or ballot measure.</w:t>
      </w:r>
    </w:p>
    <w:p w:rsidR="00C95A0D" w:rsidRDefault="009D5A78" w:rsidP="00F051F2">
      <w:pPr>
        <w:rPr>
          <w:rFonts w:ascii="Calibri" w:hAnsi="Calibri"/>
        </w:rPr>
      </w:pPr>
      <w:r>
        <w:rPr>
          <w:rFonts w:ascii="Calibri" w:hAnsi="Calibri"/>
        </w:rPr>
        <w:t>During discussion, Sen. Maggie Nurrenbern of Kansas City told the sponsor parts of his proposal could be helpful…</w:t>
      </w:r>
    </w:p>
    <w:p w:rsidR="009D5A78" w:rsidRPr="009D5A78" w:rsidRDefault="009D5A78" w:rsidP="00F051F2">
      <w:pPr>
        <w:rPr>
          <w:rFonts w:ascii="Calibri" w:hAnsi="Calibri"/>
          <w:b/>
        </w:rPr>
      </w:pPr>
      <w:r>
        <w:rPr>
          <w:rFonts w:ascii="Calibri" w:hAnsi="Calibri"/>
        </w:rPr>
        <w:tab/>
      </w:r>
      <w:r w:rsidRPr="009D5A78">
        <w:rPr>
          <w:rFonts w:ascii="Calibri" w:hAnsi="Calibri"/>
          <w:b/>
        </w:rPr>
        <w:t>Nurrenbern</w:t>
      </w:r>
      <w:r w:rsidRPr="009D5A78">
        <w:rPr>
          <w:rFonts w:ascii="Calibri" w:hAnsi="Calibri"/>
          <w:b/>
        </w:rPr>
        <w:tab/>
      </w:r>
      <w:r w:rsidR="0082723C">
        <w:rPr>
          <w:rFonts w:ascii="Calibri" w:hAnsi="Calibri"/>
          <w:b/>
        </w:rPr>
        <w:tab/>
      </w:r>
      <w:proofErr w:type="gramStart"/>
      <w:r w:rsidRPr="009D5A78">
        <w:rPr>
          <w:rFonts w:ascii="Calibri" w:hAnsi="Calibri"/>
          <w:b/>
        </w:rPr>
        <w:t>:10</w:t>
      </w:r>
      <w:proofErr w:type="gramEnd"/>
      <w:r w:rsidRPr="009D5A78">
        <w:rPr>
          <w:rFonts w:ascii="Calibri" w:hAnsi="Calibri"/>
          <w:b/>
        </w:rPr>
        <w:tab/>
        <w:t>Q: asking a voter.</w:t>
      </w:r>
    </w:p>
    <w:p w:rsidR="009D5A78" w:rsidRDefault="009D5A78" w:rsidP="00F051F2">
      <w:pPr>
        <w:rPr>
          <w:rFonts w:ascii="Calibri" w:hAnsi="Calibri"/>
        </w:rPr>
      </w:pPr>
      <w:r>
        <w:rPr>
          <w:rFonts w:ascii="Calibri" w:hAnsi="Calibri"/>
        </w:rPr>
        <w:t xml:space="preserve">Senate Bill 22 </w:t>
      </w:r>
      <w:r w:rsidR="002047FF">
        <w:rPr>
          <w:rFonts w:ascii="Calibri" w:hAnsi="Calibri"/>
        </w:rPr>
        <w:t xml:space="preserve">also </w:t>
      </w:r>
      <w:r>
        <w:rPr>
          <w:rFonts w:ascii="Calibri" w:hAnsi="Calibri"/>
        </w:rPr>
        <w:t>returns to the Informal Calendar for future consideration…</w:t>
      </w:r>
    </w:p>
    <w:p w:rsidR="00FA06AB" w:rsidRPr="00CF5117" w:rsidRDefault="00CF5117" w:rsidP="00F051F2">
      <w:pPr>
        <w:rPr>
          <w:rFonts w:ascii="Calibri" w:hAnsi="Calibri"/>
          <w:b/>
        </w:rPr>
      </w:pPr>
      <w:r>
        <w:rPr>
          <w:rFonts w:ascii="Calibri" w:hAnsi="Calibri"/>
        </w:rPr>
        <w:tab/>
      </w:r>
      <w:r w:rsidR="0082723C">
        <w:rPr>
          <w:rFonts w:ascii="Calibri" w:hAnsi="Calibri"/>
          <w:b/>
        </w:rPr>
        <w:t>Nat Snd 3</w:t>
      </w:r>
      <w:r w:rsidRPr="00CF5117">
        <w:rPr>
          <w:rFonts w:ascii="Calibri" w:hAnsi="Calibri"/>
          <w:b/>
        </w:rPr>
        <w:tab/>
      </w:r>
      <w:r w:rsidR="0082723C">
        <w:rPr>
          <w:rFonts w:ascii="Calibri" w:hAnsi="Calibri"/>
          <w:b/>
        </w:rPr>
        <w:tab/>
      </w:r>
      <w:r w:rsidRPr="00CF5117">
        <w:rPr>
          <w:rFonts w:ascii="Calibri" w:hAnsi="Calibri"/>
          <w:b/>
        </w:rPr>
        <w:t>:02</w:t>
      </w:r>
      <w:r w:rsidRPr="00CF5117">
        <w:rPr>
          <w:rFonts w:ascii="Calibri" w:hAnsi="Calibri"/>
          <w:b/>
        </w:rPr>
        <w:tab/>
        <w:t xml:space="preserve">Q: </w:t>
      </w:r>
      <w:r w:rsidR="0082723C">
        <w:rPr>
          <w:rFonts w:ascii="Calibri" w:hAnsi="Calibri"/>
          <w:b/>
        </w:rPr>
        <w:t>of the committee….</w:t>
      </w:r>
    </w:p>
    <w:p w:rsidR="00CF5117" w:rsidRDefault="00CF5117" w:rsidP="00F051F2">
      <w:pPr>
        <w:rPr>
          <w:rFonts w:ascii="Calibri" w:hAnsi="Calibri"/>
        </w:rPr>
      </w:pPr>
      <w:r>
        <w:rPr>
          <w:rFonts w:ascii="Calibri" w:hAnsi="Calibri"/>
        </w:rPr>
        <w:lastRenderedPageBreak/>
        <w:t xml:space="preserve">Monday afternoon, the </w:t>
      </w:r>
      <w:hyperlink r:id="rId6" w:history="1">
        <w:r w:rsidRPr="00CF5117">
          <w:rPr>
            <w:rStyle w:val="Hyperlink"/>
            <w:rFonts w:ascii="Calibri" w:hAnsi="Calibri"/>
          </w:rPr>
          <w:t>Missouri Senate Local Government, Elections and Pensions Committee</w:t>
        </w:r>
      </w:hyperlink>
      <w:r>
        <w:rPr>
          <w:rFonts w:ascii="Calibri" w:hAnsi="Calibri"/>
        </w:rPr>
        <w:t xml:space="preserve"> heard </w:t>
      </w:r>
      <w:hyperlink r:id="rId7" w:history="1">
        <w:r w:rsidRPr="00CF5117">
          <w:rPr>
            <w:rStyle w:val="Hyperlink"/>
            <w:rFonts w:ascii="Calibri" w:hAnsi="Calibri"/>
          </w:rPr>
          <w:t>Senate Bill 217</w:t>
        </w:r>
      </w:hyperlink>
      <w:r>
        <w:rPr>
          <w:rFonts w:ascii="Calibri" w:hAnsi="Calibri"/>
        </w:rPr>
        <w:t>. Senator Rusty Black of Chillicothe is the sponsor. He says this measure would m</w:t>
      </w:r>
      <w:r w:rsidRPr="00CF5117">
        <w:rPr>
          <w:rFonts w:ascii="Calibri" w:hAnsi="Calibri"/>
        </w:rPr>
        <w:t>odif</w:t>
      </w:r>
      <w:r>
        <w:rPr>
          <w:rFonts w:ascii="Calibri" w:hAnsi="Calibri"/>
        </w:rPr>
        <w:t>y</w:t>
      </w:r>
      <w:r w:rsidRPr="00CF5117">
        <w:rPr>
          <w:rFonts w:ascii="Calibri" w:hAnsi="Calibri"/>
        </w:rPr>
        <w:t xml:space="preserve"> provisions relating to foreign ownership of agricultural land</w:t>
      </w:r>
      <w:r>
        <w:rPr>
          <w:rFonts w:ascii="Calibri" w:hAnsi="Calibri"/>
        </w:rPr>
        <w:t>…</w:t>
      </w:r>
    </w:p>
    <w:p w:rsidR="00CF5117" w:rsidRPr="00CF5117" w:rsidRDefault="00CF5117" w:rsidP="00F051F2">
      <w:pPr>
        <w:rPr>
          <w:rFonts w:ascii="Calibri" w:hAnsi="Calibri"/>
          <w:b/>
        </w:rPr>
      </w:pPr>
      <w:r>
        <w:rPr>
          <w:rFonts w:ascii="Calibri" w:hAnsi="Calibri"/>
        </w:rPr>
        <w:tab/>
      </w:r>
      <w:r w:rsidRPr="00CF5117">
        <w:rPr>
          <w:rFonts w:ascii="Calibri" w:hAnsi="Calibri"/>
          <w:b/>
        </w:rPr>
        <w:t>Black</w:t>
      </w:r>
      <w:r w:rsidRPr="00CF5117">
        <w:rPr>
          <w:rFonts w:ascii="Calibri" w:hAnsi="Calibri"/>
          <w:b/>
        </w:rPr>
        <w:tab/>
      </w:r>
      <w:r w:rsidRPr="00CF5117">
        <w:rPr>
          <w:rFonts w:ascii="Calibri" w:hAnsi="Calibri"/>
          <w:b/>
        </w:rPr>
        <w:tab/>
      </w:r>
      <w:r w:rsidR="0082723C">
        <w:rPr>
          <w:rFonts w:ascii="Calibri" w:hAnsi="Calibri"/>
          <w:b/>
        </w:rPr>
        <w:tab/>
      </w:r>
      <w:proofErr w:type="gramStart"/>
      <w:r w:rsidRPr="00CF5117">
        <w:rPr>
          <w:rFonts w:ascii="Calibri" w:hAnsi="Calibri"/>
          <w:b/>
        </w:rPr>
        <w:t>:08</w:t>
      </w:r>
      <w:proofErr w:type="gramEnd"/>
      <w:r w:rsidRPr="00CF5117">
        <w:rPr>
          <w:rFonts w:ascii="Calibri" w:hAnsi="Calibri"/>
          <w:b/>
        </w:rPr>
        <w:tab/>
        <w:t>Q: and their government.</w:t>
      </w:r>
    </w:p>
    <w:p w:rsidR="00CF5117" w:rsidRDefault="00CF5117" w:rsidP="00F051F2">
      <w:pPr>
        <w:rPr>
          <w:rFonts w:ascii="Calibri" w:hAnsi="Calibri"/>
        </w:rPr>
      </w:pPr>
      <w:r>
        <w:rPr>
          <w:rFonts w:ascii="Calibri" w:hAnsi="Calibri"/>
        </w:rPr>
        <w:t>Committee action has not yet been taken on Senate Bill 217…</w:t>
      </w:r>
    </w:p>
    <w:p w:rsidR="00CF5117" w:rsidRPr="00CF5117" w:rsidRDefault="00CF5117" w:rsidP="00F051F2">
      <w:pPr>
        <w:rPr>
          <w:rFonts w:ascii="Calibri" w:hAnsi="Calibri"/>
          <w:b/>
        </w:rPr>
      </w:pPr>
      <w:r>
        <w:rPr>
          <w:rFonts w:ascii="Calibri" w:hAnsi="Calibri"/>
        </w:rPr>
        <w:tab/>
      </w:r>
      <w:r w:rsidR="0082723C">
        <w:rPr>
          <w:rFonts w:ascii="Calibri" w:hAnsi="Calibri"/>
          <w:b/>
        </w:rPr>
        <w:t>Nat Snd 4</w:t>
      </w:r>
      <w:r w:rsidRPr="00CF5117">
        <w:rPr>
          <w:rFonts w:ascii="Calibri" w:hAnsi="Calibri"/>
          <w:b/>
        </w:rPr>
        <w:tab/>
      </w:r>
      <w:r w:rsidR="0082723C">
        <w:rPr>
          <w:rFonts w:ascii="Calibri" w:hAnsi="Calibri"/>
          <w:b/>
        </w:rPr>
        <w:tab/>
      </w:r>
      <w:r w:rsidRPr="00CF5117">
        <w:rPr>
          <w:rFonts w:ascii="Calibri" w:hAnsi="Calibri"/>
          <w:b/>
        </w:rPr>
        <w:t>:02</w:t>
      </w:r>
      <w:r w:rsidRPr="00CF5117">
        <w:rPr>
          <w:rFonts w:ascii="Calibri" w:hAnsi="Calibri"/>
          <w:b/>
        </w:rPr>
        <w:tab/>
        <w:t xml:space="preserve">Q: </w:t>
      </w:r>
      <w:r w:rsidR="0082723C">
        <w:rPr>
          <w:rFonts w:ascii="Calibri" w:hAnsi="Calibri"/>
          <w:b/>
        </w:rPr>
        <w:t>Sen. Angela Mosley….</w:t>
      </w:r>
    </w:p>
    <w:p w:rsidR="00CF5117" w:rsidRDefault="00CF5117" w:rsidP="00F051F2">
      <w:pPr>
        <w:rPr>
          <w:rFonts w:ascii="Calibri" w:hAnsi="Calibri"/>
        </w:rPr>
      </w:pPr>
      <w:r>
        <w:rPr>
          <w:rFonts w:ascii="Calibri" w:hAnsi="Calibri"/>
        </w:rPr>
        <w:t xml:space="preserve">At the same time, the </w:t>
      </w:r>
      <w:hyperlink r:id="rId8" w:history="1">
        <w:r w:rsidRPr="00CF5117">
          <w:rPr>
            <w:rStyle w:val="Hyperlink"/>
            <w:rFonts w:ascii="Calibri" w:hAnsi="Calibri"/>
          </w:rPr>
          <w:t>Missouri Senate Transportation, Infrastructure and Public Safety Committee</w:t>
        </w:r>
      </w:hyperlink>
      <w:r>
        <w:rPr>
          <w:rFonts w:ascii="Calibri" w:hAnsi="Calibri"/>
        </w:rPr>
        <w:t xml:space="preserve"> hear</w:t>
      </w:r>
      <w:r w:rsidR="00EB4545">
        <w:rPr>
          <w:rFonts w:ascii="Calibri" w:hAnsi="Calibri"/>
        </w:rPr>
        <w:t>d</w:t>
      </w:r>
      <w:r>
        <w:rPr>
          <w:rFonts w:ascii="Calibri" w:hAnsi="Calibri"/>
        </w:rPr>
        <w:t xml:space="preserve"> </w:t>
      </w:r>
      <w:hyperlink r:id="rId9" w:history="1">
        <w:r w:rsidRPr="00EB4545">
          <w:rPr>
            <w:rStyle w:val="Hyperlink"/>
            <w:rFonts w:ascii="Calibri" w:hAnsi="Calibri"/>
          </w:rPr>
          <w:t>Senate Bill 41</w:t>
        </w:r>
      </w:hyperlink>
      <w:r>
        <w:rPr>
          <w:rFonts w:ascii="Calibri" w:hAnsi="Calibri"/>
        </w:rPr>
        <w:t xml:space="preserve">. Senator Angela Walton Mosley of Florissant is the sponsor. She tells the panel her proposal would </w:t>
      </w:r>
      <w:r w:rsidR="00EB4545">
        <w:rPr>
          <w:rFonts w:ascii="Calibri" w:hAnsi="Calibri"/>
        </w:rPr>
        <w:t>c</w:t>
      </w:r>
      <w:r w:rsidR="00EB4545" w:rsidRPr="00EB4545">
        <w:rPr>
          <w:rFonts w:ascii="Calibri" w:hAnsi="Calibri"/>
        </w:rPr>
        <w:t>reate the CTF Medical Alert System</w:t>
      </w:r>
      <w:r w:rsidR="00EB4545">
        <w:rPr>
          <w:rFonts w:ascii="Calibri" w:hAnsi="Calibri"/>
        </w:rPr>
        <w:t>…</w:t>
      </w:r>
    </w:p>
    <w:p w:rsidR="00EB4545" w:rsidRPr="00EB4545" w:rsidRDefault="00EB4545" w:rsidP="00F051F2">
      <w:pPr>
        <w:rPr>
          <w:rFonts w:ascii="Calibri" w:hAnsi="Calibri"/>
          <w:b/>
        </w:rPr>
      </w:pPr>
      <w:r>
        <w:rPr>
          <w:rFonts w:ascii="Calibri" w:hAnsi="Calibri"/>
        </w:rPr>
        <w:tab/>
      </w:r>
      <w:r w:rsidRPr="00EB4545">
        <w:rPr>
          <w:rFonts w:ascii="Calibri" w:hAnsi="Calibri"/>
          <w:b/>
        </w:rPr>
        <w:t>Walton Mosley</w:t>
      </w:r>
      <w:r w:rsidRPr="00EB4545">
        <w:rPr>
          <w:rFonts w:ascii="Calibri" w:hAnsi="Calibri"/>
          <w:b/>
        </w:rPr>
        <w:tab/>
      </w:r>
      <w:proofErr w:type="gramStart"/>
      <w:r w:rsidRPr="00EB4545">
        <w:rPr>
          <w:rFonts w:ascii="Calibri" w:hAnsi="Calibri"/>
          <w:b/>
        </w:rPr>
        <w:t>:07</w:t>
      </w:r>
      <w:proofErr w:type="gramEnd"/>
      <w:r w:rsidRPr="00EB4545">
        <w:rPr>
          <w:rFonts w:ascii="Calibri" w:hAnsi="Calibri"/>
          <w:b/>
        </w:rPr>
        <w:tab/>
        <w:t>Q: and suspicious circumstances.</w:t>
      </w:r>
    </w:p>
    <w:p w:rsidR="00EB4545" w:rsidRDefault="00EB4545" w:rsidP="00F051F2">
      <w:pPr>
        <w:rPr>
          <w:rFonts w:ascii="Calibri" w:hAnsi="Calibri"/>
        </w:rPr>
      </w:pPr>
      <w:r>
        <w:rPr>
          <w:rFonts w:ascii="Calibri" w:hAnsi="Calibri"/>
        </w:rPr>
        <w:t>Senate Bill 41 also awaits a committee vote…</w:t>
      </w:r>
    </w:p>
    <w:p w:rsidR="00F051F2" w:rsidRPr="00AB3BA0" w:rsidRDefault="00F051F2" w:rsidP="00AB3BA0">
      <w:pPr>
        <w:ind w:firstLine="720"/>
        <w:rPr>
          <w:rFonts w:ascii="Calibri" w:hAnsi="Calibri"/>
          <w:b/>
        </w:rPr>
      </w:pPr>
      <w:r w:rsidRPr="00AB3BA0">
        <w:rPr>
          <w:rFonts w:ascii="Calibri" w:hAnsi="Calibri"/>
          <w:b/>
        </w:rPr>
        <w:t xml:space="preserve">Nat Snd </w:t>
      </w:r>
      <w:r w:rsidR="0082723C">
        <w:rPr>
          <w:rFonts w:ascii="Calibri" w:hAnsi="Calibri"/>
          <w:b/>
        </w:rPr>
        <w:t>5</w:t>
      </w:r>
      <w:r w:rsidR="0082723C">
        <w:rPr>
          <w:rFonts w:ascii="Calibri" w:hAnsi="Calibri"/>
          <w:b/>
        </w:rPr>
        <w:tab/>
      </w:r>
      <w:r w:rsidR="007A55DA">
        <w:rPr>
          <w:rFonts w:ascii="Calibri" w:hAnsi="Calibri"/>
          <w:b/>
        </w:rPr>
        <w:tab/>
        <w:t>:</w:t>
      </w:r>
      <w:r w:rsidR="00FF2AC2">
        <w:rPr>
          <w:rFonts w:ascii="Calibri" w:hAnsi="Calibri"/>
          <w:b/>
        </w:rPr>
        <w:t>04</w:t>
      </w:r>
      <w:r w:rsidR="007F4544">
        <w:rPr>
          <w:rFonts w:ascii="Calibri" w:hAnsi="Calibri"/>
          <w:b/>
        </w:rPr>
        <w:tab/>
        <w:t xml:space="preserve">Q: </w:t>
      </w:r>
      <w:r w:rsidR="00FF2AC2">
        <w:rPr>
          <w:rFonts w:ascii="Calibri" w:hAnsi="Calibri"/>
          <w:b/>
        </w:rPr>
        <w:t>ideas out there.</w:t>
      </w:r>
    </w:p>
    <w:p w:rsidR="00FF2AC2" w:rsidRDefault="00FF2AC2" w:rsidP="00F051F2">
      <w:pPr>
        <w:rPr>
          <w:rFonts w:ascii="Calibri" w:hAnsi="Calibri"/>
        </w:rPr>
      </w:pPr>
      <w:r>
        <w:rPr>
          <w:rFonts w:ascii="Calibri" w:hAnsi="Calibri"/>
        </w:rPr>
        <w:t>Missouri Senate Minority Floor Leader Doug Beck of Affton says, in relation to ballot questions from this past November, he would like to keep these decisions in place…</w:t>
      </w:r>
    </w:p>
    <w:p w:rsidR="00FF2AC2" w:rsidRPr="00FF2AC2" w:rsidRDefault="00FF2AC2" w:rsidP="00F051F2">
      <w:pPr>
        <w:rPr>
          <w:rFonts w:ascii="Calibri" w:hAnsi="Calibri"/>
          <w:b/>
        </w:rPr>
      </w:pPr>
      <w:r>
        <w:rPr>
          <w:rFonts w:ascii="Calibri" w:hAnsi="Calibri"/>
        </w:rPr>
        <w:tab/>
      </w:r>
      <w:r w:rsidRPr="00FF2AC2">
        <w:rPr>
          <w:rFonts w:ascii="Calibri" w:hAnsi="Calibri"/>
          <w:b/>
        </w:rPr>
        <w:t>Beck</w:t>
      </w:r>
      <w:r w:rsidR="0082723C">
        <w:rPr>
          <w:rFonts w:ascii="Calibri" w:hAnsi="Calibri"/>
          <w:b/>
        </w:rPr>
        <w:tab/>
      </w:r>
      <w:r w:rsidRPr="00FF2AC2">
        <w:rPr>
          <w:rFonts w:ascii="Calibri" w:hAnsi="Calibri"/>
          <w:b/>
        </w:rPr>
        <w:tab/>
      </w:r>
      <w:r w:rsidRPr="00FF2AC2">
        <w:rPr>
          <w:rFonts w:ascii="Calibri" w:hAnsi="Calibri"/>
          <w:b/>
        </w:rPr>
        <w:tab/>
      </w:r>
      <w:proofErr w:type="gramStart"/>
      <w:r w:rsidRPr="00FF2AC2">
        <w:rPr>
          <w:rFonts w:ascii="Calibri" w:hAnsi="Calibri"/>
          <w:b/>
        </w:rPr>
        <w:t>:09</w:t>
      </w:r>
      <w:proofErr w:type="gramEnd"/>
      <w:r w:rsidRPr="00FF2AC2">
        <w:rPr>
          <w:rFonts w:ascii="Calibri" w:hAnsi="Calibri"/>
          <w:b/>
        </w:rPr>
        <w:tab/>
        <w:t>Q: have voted for.</w:t>
      </w:r>
    </w:p>
    <w:p w:rsidR="00FF2AC2" w:rsidRDefault="00C95A0D" w:rsidP="00F051F2">
      <w:pPr>
        <w:rPr>
          <w:rFonts w:ascii="Calibri" w:hAnsi="Calibri"/>
        </w:rPr>
      </w:pPr>
      <w:r>
        <w:rPr>
          <w:rFonts w:ascii="Calibri" w:hAnsi="Calibri"/>
        </w:rPr>
        <w:t>The First Regular Session of the 103rd General Assembly is now one-third complete…</w:t>
      </w:r>
    </w:p>
    <w:p w:rsidR="00C95A0D" w:rsidRPr="00C95A0D" w:rsidRDefault="00C95A0D" w:rsidP="00F051F2">
      <w:pPr>
        <w:rPr>
          <w:rFonts w:ascii="Calibri" w:hAnsi="Calibri"/>
          <w:b/>
        </w:rPr>
      </w:pPr>
      <w:r>
        <w:rPr>
          <w:rFonts w:ascii="Calibri" w:hAnsi="Calibri"/>
        </w:rPr>
        <w:tab/>
      </w:r>
      <w:r w:rsidRPr="00C95A0D">
        <w:rPr>
          <w:rFonts w:ascii="Calibri" w:hAnsi="Calibri"/>
          <w:b/>
        </w:rPr>
        <w:t xml:space="preserve">Nat Snd </w:t>
      </w:r>
      <w:r w:rsidR="0082723C">
        <w:rPr>
          <w:rFonts w:ascii="Calibri" w:hAnsi="Calibri"/>
          <w:b/>
        </w:rPr>
        <w:t>6</w:t>
      </w:r>
      <w:r w:rsidR="0082723C">
        <w:rPr>
          <w:rFonts w:ascii="Calibri" w:hAnsi="Calibri"/>
          <w:b/>
        </w:rPr>
        <w:tab/>
      </w:r>
      <w:r w:rsidRPr="00C95A0D">
        <w:rPr>
          <w:rFonts w:ascii="Calibri" w:hAnsi="Calibri"/>
          <w:b/>
        </w:rPr>
        <w:tab/>
        <w:t>:02</w:t>
      </w:r>
      <w:r w:rsidRPr="00C95A0D">
        <w:rPr>
          <w:rFonts w:ascii="Calibri" w:hAnsi="Calibri"/>
          <w:b/>
        </w:rPr>
        <w:tab/>
        <w:t xml:space="preserve">Q: </w:t>
      </w:r>
      <w:r w:rsidR="0082723C">
        <w:rPr>
          <w:rFonts w:ascii="Calibri" w:hAnsi="Calibri"/>
          <w:b/>
        </w:rPr>
        <w:t>heard the motion….</w:t>
      </w:r>
      <w:bookmarkStart w:id="0" w:name="_GoBack"/>
      <w:bookmarkEnd w:id="0"/>
    </w:p>
    <w:p w:rsidR="00C95A0D" w:rsidRDefault="00C95A0D" w:rsidP="00F051F2">
      <w:pPr>
        <w:rPr>
          <w:rFonts w:ascii="Calibri" w:hAnsi="Calibri"/>
        </w:rPr>
      </w:pPr>
      <w:r>
        <w:rPr>
          <w:rFonts w:ascii="Calibri" w:hAnsi="Calibri"/>
        </w:rPr>
        <w:t>Session will resume Monday.</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10"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047FF"/>
    <w:rsid w:val="00264FE9"/>
    <w:rsid w:val="00284C42"/>
    <w:rsid w:val="002B0232"/>
    <w:rsid w:val="002B1A13"/>
    <w:rsid w:val="00301BCF"/>
    <w:rsid w:val="0039589D"/>
    <w:rsid w:val="003C0B05"/>
    <w:rsid w:val="00444425"/>
    <w:rsid w:val="004C2612"/>
    <w:rsid w:val="00522830"/>
    <w:rsid w:val="00530C5E"/>
    <w:rsid w:val="0055150F"/>
    <w:rsid w:val="005D5427"/>
    <w:rsid w:val="007428D8"/>
    <w:rsid w:val="00781232"/>
    <w:rsid w:val="007A55DA"/>
    <w:rsid w:val="007F4544"/>
    <w:rsid w:val="00815EC9"/>
    <w:rsid w:val="00823A29"/>
    <w:rsid w:val="0082723C"/>
    <w:rsid w:val="00840452"/>
    <w:rsid w:val="00842DAF"/>
    <w:rsid w:val="008A328F"/>
    <w:rsid w:val="008F722E"/>
    <w:rsid w:val="0094316F"/>
    <w:rsid w:val="009D5A78"/>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C64966"/>
    <w:rsid w:val="00C95A0D"/>
    <w:rsid w:val="00CF5117"/>
    <w:rsid w:val="00D1078D"/>
    <w:rsid w:val="00D30087"/>
    <w:rsid w:val="00D60E22"/>
    <w:rsid w:val="00D70338"/>
    <w:rsid w:val="00DC3932"/>
    <w:rsid w:val="00E00E95"/>
    <w:rsid w:val="00E241DB"/>
    <w:rsid w:val="00EB4545"/>
    <w:rsid w:val="00F041F8"/>
    <w:rsid w:val="00F051F2"/>
    <w:rsid w:val="00FA06AB"/>
    <w:rsid w:val="00FF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32F4"/>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Committees/CommitteeDetails/53" TargetMode="External"/><Relationship Id="rId3" Type="http://schemas.openxmlformats.org/officeDocument/2006/relationships/webSettings" Target="webSettings.xml"/><Relationship Id="rId7" Type="http://schemas.openxmlformats.org/officeDocument/2006/relationships/hyperlink" Target="https://www.senate.mo.gov/25info/bts_web/Bill.aspx?SessionType=R&amp;BillID=37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Committees/CommitteeDetails/40" TargetMode="External"/><Relationship Id="rId11" Type="http://schemas.openxmlformats.org/officeDocument/2006/relationships/fontTable" Target="fontTable.xml"/><Relationship Id="rId5" Type="http://schemas.openxmlformats.org/officeDocument/2006/relationships/hyperlink" Target="https://www.senate.mo.gov/25info/bts_web/Bill.aspx?SessionType=R&amp;BillID=394" TargetMode="External"/><Relationship Id="rId10" Type="http://schemas.openxmlformats.org/officeDocument/2006/relationships/hyperlink" Target="http://www.senate.mo.gov" TargetMode="External"/><Relationship Id="rId4" Type="http://schemas.openxmlformats.org/officeDocument/2006/relationships/hyperlink" Target="https://www.senate.mo.gov/25info/bts_web/Bill.aspx?SessionType=R&amp;BillID=290" TargetMode="External"/><Relationship Id="rId9" Type="http://schemas.openxmlformats.org/officeDocument/2006/relationships/hyperlink" Target="https://www.senate.mo.gov/25info/bts_web/Bill.aspx?SessionType=R&amp;BillID=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8</cp:revision>
  <dcterms:created xsi:type="dcterms:W3CDTF">2025-02-10T14:40:00Z</dcterms:created>
  <dcterms:modified xsi:type="dcterms:W3CDTF">2025-02-14T17:13:00Z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