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2C05AC">
        <w:rPr>
          <w:rFonts w:asciiTheme="majorHAnsi" w:hAnsiTheme="majorHAnsi"/>
          <w:b/>
          <w:color w:val="000099"/>
          <w:sz w:val="28"/>
          <w:szCs w:val="28"/>
        </w:rPr>
        <w:t>Annual Budget Address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2C05AC">
        <w:rPr>
          <w:rFonts w:ascii="Calibri" w:hAnsi="Calibri"/>
        </w:rPr>
        <w:t>another busy week for lawmakers</w:t>
      </w:r>
      <w:r w:rsidRPr="00F52F2A">
        <w:rPr>
          <w:rFonts w:ascii="Calibri" w:hAnsi="Calibri"/>
        </w:rPr>
        <w:t>…</w:t>
      </w:r>
    </w:p>
    <w:p w:rsidR="00621D68" w:rsidRPr="00621D68" w:rsidRDefault="00621D6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21D68">
        <w:rPr>
          <w:rFonts w:ascii="Calibri" w:hAnsi="Calibri"/>
          <w:b/>
        </w:rPr>
        <w:t xml:space="preserve">Nat Snd </w:t>
      </w:r>
      <w:r w:rsidR="00433C6B">
        <w:rPr>
          <w:rFonts w:ascii="Calibri" w:hAnsi="Calibri"/>
          <w:b/>
        </w:rPr>
        <w:t>1</w:t>
      </w:r>
      <w:r w:rsidRPr="00621D68">
        <w:rPr>
          <w:rFonts w:ascii="Calibri" w:hAnsi="Calibri"/>
          <w:b/>
        </w:rPr>
        <w:tab/>
        <w:t>:02</w:t>
      </w:r>
      <w:r w:rsidRPr="00621D68">
        <w:rPr>
          <w:rFonts w:ascii="Calibri" w:hAnsi="Calibri"/>
          <w:b/>
        </w:rPr>
        <w:tab/>
        <w:t xml:space="preserve">Q: </w:t>
      </w:r>
      <w:r w:rsidR="00433C6B">
        <w:rPr>
          <w:rFonts w:ascii="Calibri" w:hAnsi="Calibri"/>
          <w:b/>
        </w:rPr>
        <w:t>Appropriations Committee to….</w:t>
      </w:r>
    </w:p>
    <w:p w:rsidR="00621D68" w:rsidRDefault="00621D68" w:rsidP="00F051F2">
      <w:pPr>
        <w:rPr>
          <w:rFonts w:ascii="Calibri" w:hAnsi="Calibri"/>
        </w:rPr>
      </w:pPr>
      <w:r>
        <w:rPr>
          <w:rFonts w:ascii="Calibri" w:hAnsi="Calibri"/>
        </w:rPr>
        <w:t>For many</w:t>
      </w:r>
      <w:r w:rsidR="00724E2B">
        <w:rPr>
          <w:rFonts w:ascii="Calibri" w:hAnsi="Calibri"/>
        </w:rPr>
        <w:t>,</w:t>
      </w:r>
      <w:r>
        <w:rPr>
          <w:rFonts w:ascii="Calibri" w:hAnsi="Calibri"/>
        </w:rPr>
        <w:t xml:space="preserve"> the highlight of the week is the governor’s annual budget address to lawmakers, commonly referred to as the State of the State. The </w:t>
      </w:r>
      <w:hyperlink r:id="rId5" w:history="1">
        <w:r w:rsidRPr="00621D68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started dissecting the governor’s spending blueprint on Thursday morning…</w:t>
      </w:r>
    </w:p>
    <w:p w:rsidR="002C05AC" w:rsidRPr="00304C49" w:rsidRDefault="00304C4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04C49">
        <w:rPr>
          <w:rFonts w:ascii="Calibri" w:hAnsi="Calibri"/>
          <w:b/>
        </w:rPr>
        <w:t>Nat Snd 2</w:t>
      </w:r>
      <w:r w:rsidRPr="00304C49">
        <w:rPr>
          <w:rFonts w:ascii="Calibri" w:hAnsi="Calibri"/>
          <w:b/>
        </w:rPr>
        <w:tab/>
        <w:t>:02</w:t>
      </w:r>
      <w:r w:rsidRPr="00304C49">
        <w:rPr>
          <w:rFonts w:ascii="Calibri" w:hAnsi="Calibri"/>
          <w:b/>
        </w:rPr>
        <w:tab/>
        <w:t xml:space="preserve">Q: </w:t>
      </w:r>
      <w:r w:rsidR="00433C6B">
        <w:rPr>
          <w:rFonts w:ascii="Calibri" w:hAnsi="Calibri"/>
          <w:b/>
        </w:rPr>
        <w:t xml:space="preserve">order. Madam </w:t>
      </w:r>
      <w:proofErr w:type="gramStart"/>
      <w:r w:rsidR="00433C6B">
        <w:rPr>
          <w:rFonts w:ascii="Calibri" w:hAnsi="Calibri"/>
          <w:b/>
        </w:rPr>
        <w:t>secretary</w:t>
      </w:r>
      <w:proofErr w:type="gramEnd"/>
      <w:r w:rsidR="00433C6B">
        <w:rPr>
          <w:rFonts w:ascii="Calibri" w:hAnsi="Calibri"/>
          <w:b/>
        </w:rPr>
        <w:t>….</w:t>
      </w:r>
    </w:p>
    <w:p w:rsidR="00304C49" w:rsidRDefault="00621D68" w:rsidP="00F051F2">
      <w:pPr>
        <w:rPr>
          <w:rFonts w:ascii="Calibri" w:hAnsi="Calibri"/>
        </w:rPr>
      </w:pPr>
      <w:r>
        <w:rPr>
          <w:rFonts w:ascii="Calibri" w:hAnsi="Calibri"/>
        </w:rPr>
        <w:t>T</w:t>
      </w:r>
      <w:r w:rsidR="00304C49">
        <w:rPr>
          <w:rFonts w:ascii="Calibri" w:hAnsi="Calibri"/>
        </w:rPr>
        <w:t xml:space="preserve">he week began with a lengthy hearing in the </w:t>
      </w:r>
      <w:hyperlink r:id="rId6" w:history="1">
        <w:r w:rsidR="00304C49" w:rsidRPr="00304C49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 w:rsidR="00304C49">
        <w:rPr>
          <w:rFonts w:ascii="Calibri" w:hAnsi="Calibri"/>
        </w:rPr>
        <w:t>. The panel heard two measures that relate to illegal immigration.</w:t>
      </w:r>
    </w:p>
    <w:p w:rsidR="00304C49" w:rsidRDefault="00304C49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David Gregory of Chesterfield sponsors </w:t>
      </w:r>
      <w:hyperlink r:id="rId7" w:history="1">
        <w:r w:rsidRPr="00304C49">
          <w:rPr>
            <w:rStyle w:val="Hyperlink"/>
            <w:rFonts w:ascii="Calibri" w:hAnsi="Calibri"/>
          </w:rPr>
          <w:t>Senate Bill 72</w:t>
        </w:r>
      </w:hyperlink>
      <w:r>
        <w:rPr>
          <w:rFonts w:ascii="Calibri" w:hAnsi="Calibri"/>
        </w:rPr>
        <w:t>…</w:t>
      </w:r>
    </w:p>
    <w:p w:rsidR="00304C49" w:rsidRPr="00304C49" w:rsidRDefault="00304C4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04C49">
        <w:rPr>
          <w:rFonts w:ascii="Calibri" w:hAnsi="Calibri"/>
          <w:b/>
        </w:rPr>
        <w:t>Gregory</w:t>
      </w:r>
      <w:r w:rsidRPr="00304C49">
        <w:rPr>
          <w:rFonts w:ascii="Calibri" w:hAnsi="Calibri"/>
          <w:b/>
        </w:rPr>
        <w:tab/>
      </w:r>
      <w:proofErr w:type="gramStart"/>
      <w:r w:rsidRPr="00304C49">
        <w:rPr>
          <w:rFonts w:ascii="Calibri" w:hAnsi="Calibri"/>
          <w:b/>
        </w:rPr>
        <w:t>:05</w:t>
      </w:r>
      <w:proofErr w:type="gramEnd"/>
      <w:r w:rsidRPr="00304C49">
        <w:rPr>
          <w:rFonts w:ascii="Calibri" w:hAnsi="Calibri"/>
          <w:b/>
        </w:rPr>
        <w:tab/>
        <w:t>Q: the state level.</w:t>
      </w:r>
    </w:p>
    <w:p w:rsidR="00304C49" w:rsidRDefault="00304C49" w:rsidP="00F051F2">
      <w:pPr>
        <w:rPr>
          <w:rFonts w:ascii="Calibri" w:hAnsi="Calibri"/>
        </w:rPr>
      </w:pPr>
      <w:r>
        <w:rPr>
          <w:rFonts w:ascii="Calibri" w:hAnsi="Calibri"/>
        </w:rPr>
        <w:t>During discussion, Sen. Barbara Anne Washington of Kansas City — who also serves on the panel — told the sponsor she sees a lot of unknowns in this proposal…</w:t>
      </w:r>
    </w:p>
    <w:p w:rsidR="00304C49" w:rsidRPr="00304C49" w:rsidRDefault="00304C4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04C49">
        <w:rPr>
          <w:rFonts w:ascii="Calibri" w:hAnsi="Calibri"/>
          <w:b/>
        </w:rPr>
        <w:t>Washington</w:t>
      </w:r>
      <w:r w:rsidRPr="00304C49">
        <w:rPr>
          <w:rFonts w:ascii="Calibri" w:hAnsi="Calibri"/>
          <w:b/>
        </w:rPr>
        <w:tab/>
      </w:r>
      <w:proofErr w:type="gramStart"/>
      <w:r w:rsidRPr="00304C49">
        <w:rPr>
          <w:rFonts w:ascii="Calibri" w:hAnsi="Calibri"/>
          <w:b/>
        </w:rPr>
        <w:t>:07</w:t>
      </w:r>
      <w:proofErr w:type="gramEnd"/>
      <w:r w:rsidRPr="00304C49">
        <w:rPr>
          <w:rFonts w:ascii="Calibri" w:hAnsi="Calibri"/>
          <w:b/>
        </w:rPr>
        <w:tab/>
        <w:t>Q: everything in here?</w:t>
      </w:r>
    </w:p>
    <w:p w:rsidR="00304C49" w:rsidRDefault="00304C49" w:rsidP="00F051F2">
      <w:pPr>
        <w:rPr>
          <w:rFonts w:ascii="Calibri" w:hAnsi="Calibri"/>
        </w:rPr>
      </w:pPr>
      <w:r>
        <w:rPr>
          <w:rFonts w:ascii="Calibri" w:hAnsi="Calibri"/>
        </w:rPr>
        <w:t>The committee has not yet acted on Senate Bill 72…</w:t>
      </w:r>
    </w:p>
    <w:p w:rsidR="00304C49" w:rsidRPr="000902B3" w:rsidRDefault="000902B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902B3">
        <w:rPr>
          <w:rFonts w:ascii="Calibri" w:hAnsi="Calibri"/>
          <w:b/>
        </w:rPr>
        <w:t>Nat Snd 3</w:t>
      </w:r>
      <w:r w:rsidRPr="000902B3">
        <w:rPr>
          <w:rFonts w:ascii="Calibri" w:hAnsi="Calibri"/>
          <w:b/>
        </w:rPr>
        <w:tab/>
        <w:t>:02</w:t>
      </w:r>
      <w:r w:rsidRPr="000902B3">
        <w:rPr>
          <w:rFonts w:ascii="Calibri" w:hAnsi="Calibri"/>
          <w:b/>
        </w:rPr>
        <w:tab/>
        <w:t xml:space="preserve">Q: </w:t>
      </w:r>
      <w:r w:rsidR="00433C6B">
        <w:rPr>
          <w:rFonts w:ascii="Calibri" w:hAnsi="Calibri"/>
          <w:b/>
        </w:rPr>
        <w:t>of the Commerce….</w:t>
      </w:r>
    </w:p>
    <w:p w:rsidR="000902B3" w:rsidRDefault="000902B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On Tuesday, the </w:t>
      </w:r>
      <w:hyperlink r:id="rId8" w:history="1">
        <w:r w:rsidRPr="000902B3">
          <w:rPr>
            <w:rStyle w:val="Hyperlink"/>
            <w:rFonts w:ascii="Calibri" w:hAnsi="Calibri"/>
          </w:rPr>
          <w:t>Missouri Senate Commerce, Consumer Protection, Energy and the Environment Committee</w:t>
        </w:r>
      </w:hyperlink>
      <w:r>
        <w:rPr>
          <w:rFonts w:ascii="Calibri" w:hAnsi="Calibri"/>
        </w:rPr>
        <w:t xml:space="preserve"> heard </w:t>
      </w:r>
      <w:hyperlink r:id="rId9" w:history="1">
        <w:r w:rsidRPr="000902B3">
          <w:rPr>
            <w:rStyle w:val="Hyperlink"/>
            <w:rFonts w:ascii="Calibri" w:hAnsi="Calibri"/>
          </w:rPr>
          <w:t>Senate Bill 6</w:t>
        </w:r>
      </w:hyperlink>
      <w:r>
        <w:rPr>
          <w:rFonts w:ascii="Calibri" w:hAnsi="Calibri"/>
        </w:rPr>
        <w:t>. Senator Mike Cierpiot of Lee’s Summit is the sponsor. He says his legislation would m</w:t>
      </w:r>
      <w:r w:rsidRPr="000902B3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0902B3">
        <w:rPr>
          <w:rFonts w:ascii="Calibri" w:hAnsi="Calibri"/>
        </w:rPr>
        <w:t xml:space="preserve"> and create new provisions relating to electric utilities</w:t>
      </w:r>
      <w:r>
        <w:rPr>
          <w:rFonts w:ascii="Calibri" w:hAnsi="Calibri"/>
        </w:rPr>
        <w:t>…</w:t>
      </w:r>
    </w:p>
    <w:p w:rsidR="000902B3" w:rsidRPr="000902B3" w:rsidRDefault="000902B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902B3">
        <w:rPr>
          <w:rFonts w:ascii="Calibri" w:hAnsi="Calibri"/>
          <w:b/>
        </w:rPr>
        <w:t>Cierpiot</w:t>
      </w:r>
      <w:r w:rsidRPr="000902B3">
        <w:rPr>
          <w:rFonts w:ascii="Calibri" w:hAnsi="Calibri"/>
          <w:b/>
        </w:rPr>
        <w:tab/>
      </w:r>
      <w:proofErr w:type="gramStart"/>
      <w:r w:rsidRPr="000902B3">
        <w:rPr>
          <w:rFonts w:ascii="Calibri" w:hAnsi="Calibri"/>
          <w:b/>
        </w:rPr>
        <w:t>:08</w:t>
      </w:r>
      <w:proofErr w:type="gramEnd"/>
      <w:r w:rsidRPr="000902B3">
        <w:rPr>
          <w:rFonts w:ascii="Calibri" w:hAnsi="Calibri"/>
          <w:b/>
        </w:rPr>
        <w:tab/>
        <w:t>Q: for reliable electricity.</w:t>
      </w:r>
    </w:p>
    <w:p w:rsidR="000902B3" w:rsidRDefault="000902B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On Thursday morning, the panel voted Senate Bill 6 “do pass,” along with </w:t>
      </w:r>
      <w:hyperlink r:id="rId10" w:history="1">
        <w:r w:rsidRPr="000902B3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 xml:space="preserve"> and </w:t>
      </w:r>
      <w:hyperlink r:id="rId11" w:history="1">
        <w:r w:rsidRPr="000902B3">
          <w:rPr>
            <w:rStyle w:val="Hyperlink"/>
            <w:rFonts w:ascii="Calibri" w:hAnsi="Calibri"/>
          </w:rPr>
          <w:t>Senate Bill 5</w:t>
        </w:r>
      </w:hyperlink>
      <w:r>
        <w:rPr>
          <w:rFonts w:ascii="Calibri" w:hAnsi="Calibri"/>
        </w:rPr>
        <w:t>, both of which also relate to utilities. This means all three bills could be heard by the full Missouri Senate at any time…</w:t>
      </w:r>
    </w:p>
    <w:p w:rsidR="000902B3" w:rsidRPr="000902B3" w:rsidRDefault="000902B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433C6B">
        <w:rPr>
          <w:rFonts w:ascii="Calibri" w:hAnsi="Calibri"/>
          <w:b/>
        </w:rPr>
        <w:t>Nat Snd 4</w:t>
      </w:r>
      <w:r w:rsidRPr="000902B3">
        <w:rPr>
          <w:rFonts w:ascii="Calibri" w:hAnsi="Calibri"/>
          <w:b/>
        </w:rPr>
        <w:tab/>
        <w:t>:02</w:t>
      </w:r>
      <w:r w:rsidRPr="000902B3">
        <w:rPr>
          <w:rFonts w:ascii="Calibri" w:hAnsi="Calibri"/>
          <w:b/>
        </w:rPr>
        <w:tab/>
        <w:t xml:space="preserve">Q: </w:t>
      </w:r>
      <w:r w:rsidR="00433C6B">
        <w:rPr>
          <w:rFonts w:ascii="Calibri" w:hAnsi="Calibri"/>
          <w:b/>
        </w:rPr>
        <w:t>Development is now….</w:t>
      </w:r>
    </w:p>
    <w:p w:rsidR="000902B3" w:rsidRDefault="000902B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Also Tuesday, the </w:t>
      </w:r>
      <w:hyperlink r:id="rId12" w:history="1">
        <w:r w:rsidRPr="000902B3">
          <w:rPr>
            <w:rStyle w:val="Hyperlink"/>
            <w:rFonts w:ascii="Calibri" w:hAnsi="Calibri"/>
          </w:rPr>
          <w:t>Missouri Senate Progress and Development Committee</w:t>
        </w:r>
      </w:hyperlink>
      <w:r>
        <w:rPr>
          <w:rFonts w:ascii="Calibri" w:hAnsi="Calibri"/>
        </w:rPr>
        <w:t xml:space="preserve"> heard Sen. Karla May of St. Louis present </w:t>
      </w:r>
      <w:hyperlink r:id="rId13" w:history="1">
        <w:r w:rsidRPr="000902B3">
          <w:rPr>
            <w:rStyle w:val="Hyperlink"/>
            <w:rFonts w:ascii="Calibri" w:hAnsi="Calibri"/>
          </w:rPr>
          <w:t>Senate Bill 111</w:t>
        </w:r>
      </w:hyperlink>
      <w:r>
        <w:rPr>
          <w:rFonts w:ascii="Calibri" w:hAnsi="Calibri"/>
        </w:rPr>
        <w:t>. Her bill would d</w:t>
      </w:r>
      <w:r w:rsidRPr="000902B3">
        <w:rPr>
          <w:rFonts w:ascii="Calibri" w:hAnsi="Calibri"/>
        </w:rPr>
        <w:t>esignate September as "Ovarian Cancer Awareness Month"</w:t>
      </w:r>
      <w:r>
        <w:rPr>
          <w:rFonts w:ascii="Calibri" w:hAnsi="Calibri"/>
        </w:rPr>
        <w:t>…</w:t>
      </w:r>
    </w:p>
    <w:p w:rsidR="000902B3" w:rsidRPr="000902B3" w:rsidRDefault="000902B3" w:rsidP="00F051F2">
      <w:pPr>
        <w:rPr>
          <w:rFonts w:ascii="Calibri" w:hAnsi="Calibri"/>
          <w:b/>
        </w:rPr>
      </w:pPr>
      <w:r>
        <w:rPr>
          <w:rFonts w:ascii="Calibri" w:hAnsi="Calibri"/>
        </w:rPr>
        <w:lastRenderedPageBreak/>
        <w:tab/>
      </w:r>
      <w:r w:rsidRPr="000902B3">
        <w:rPr>
          <w:rFonts w:ascii="Calibri" w:hAnsi="Calibri"/>
          <w:b/>
        </w:rPr>
        <w:t>May</w:t>
      </w:r>
      <w:r w:rsidRPr="000902B3">
        <w:rPr>
          <w:rFonts w:ascii="Calibri" w:hAnsi="Calibri"/>
          <w:b/>
        </w:rPr>
        <w:tab/>
      </w:r>
      <w:r w:rsidRPr="000902B3">
        <w:rPr>
          <w:rFonts w:ascii="Calibri" w:hAnsi="Calibri"/>
          <w:b/>
        </w:rPr>
        <w:tab/>
      </w:r>
      <w:proofErr w:type="gramStart"/>
      <w:r w:rsidRPr="000902B3">
        <w:rPr>
          <w:rFonts w:ascii="Calibri" w:hAnsi="Calibri"/>
          <w:b/>
        </w:rPr>
        <w:t>:05</w:t>
      </w:r>
      <w:proofErr w:type="gramEnd"/>
      <w:r w:rsidRPr="000902B3">
        <w:rPr>
          <w:rFonts w:ascii="Calibri" w:hAnsi="Calibri"/>
          <w:b/>
        </w:rPr>
        <w:tab/>
        <w:t>Q: checkups and treatments.</w:t>
      </w:r>
    </w:p>
    <w:p w:rsidR="000902B3" w:rsidRDefault="000902B3" w:rsidP="00F051F2">
      <w:pPr>
        <w:rPr>
          <w:rFonts w:ascii="Calibri" w:hAnsi="Calibri"/>
        </w:rPr>
      </w:pPr>
      <w:r>
        <w:rPr>
          <w:rFonts w:ascii="Calibri" w:hAnsi="Calibri"/>
        </w:rPr>
        <w:t>Senate Bill 111 awaits final committee action…</w:t>
      </w:r>
    </w:p>
    <w:p w:rsidR="005372FE" w:rsidRPr="00B01119" w:rsidRDefault="00B0111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433C6B">
        <w:rPr>
          <w:rFonts w:ascii="Calibri" w:hAnsi="Calibri"/>
          <w:b/>
        </w:rPr>
        <w:t>Nat Snd 5</w:t>
      </w:r>
      <w:r w:rsidRPr="00B01119">
        <w:rPr>
          <w:rFonts w:ascii="Calibri" w:hAnsi="Calibri"/>
          <w:b/>
        </w:rPr>
        <w:tab/>
        <w:t>:08</w:t>
      </w:r>
      <w:r w:rsidRPr="00B01119">
        <w:rPr>
          <w:rFonts w:ascii="Calibri" w:hAnsi="Calibri"/>
          <w:b/>
        </w:rPr>
        <w:tab/>
        <w:t>Q: partner with Sen. McCreery.</w:t>
      </w:r>
    </w:p>
    <w:p w:rsidR="00B01119" w:rsidRDefault="00B01119" w:rsidP="00F051F2">
      <w:pPr>
        <w:rPr>
          <w:rFonts w:ascii="Calibri" w:hAnsi="Calibri"/>
        </w:rPr>
      </w:pPr>
      <w:r>
        <w:rPr>
          <w:rFonts w:ascii="Calibri" w:hAnsi="Calibri"/>
        </w:rPr>
        <w:t>Wednesday morning saw two Missouri senators hold a news conference.</w:t>
      </w:r>
    </w:p>
    <w:p w:rsidR="00B01119" w:rsidRDefault="00B01119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sponsors </w:t>
      </w:r>
      <w:hyperlink r:id="rId14" w:history="1">
        <w:r w:rsidRPr="00B01119">
          <w:rPr>
            <w:rStyle w:val="Hyperlink"/>
            <w:rFonts w:ascii="Calibri" w:hAnsi="Calibri"/>
          </w:rPr>
          <w:t>Senate Bill 66</w:t>
        </w:r>
      </w:hyperlink>
      <w:r>
        <w:rPr>
          <w:rFonts w:ascii="Calibri" w:hAnsi="Calibri"/>
        </w:rPr>
        <w:t>, which would m</w:t>
      </w:r>
      <w:r w:rsidRPr="00B01119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B01119">
        <w:rPr>
          <w:rFonts w:ascii="Calibri" w:hAnsi="Calibri"/>
        </w:rPr>
        <w:t xml:space="preserve"> provisions relating to the age of marriage</w:t>
      </w:r>
      <w:r>
        <w:rPr>
          <w:rFonts w:ascii="Calibri" w:hAnsi="Calibri"/>
        </w:rPr>
        <w:t xml:space="preserve">. Her proposal was heard in the </w:t>
      </w:r>
      <w:hyperlink r:id="rId15" w:history="1">
        <w:r w:rsidRPr="00B01119">
          <w:rPr>
            <w:rStyle w:val="Hyperlink"/>
            <w:rFonts w:ascii="Calibri" w:hAnsi="Calibri"/>
          </w:rPr>
          <w:t xml:space="preserve">Missouri Senate Families, </w:t>
        </w:r>
        <w:proofErr w:type="gramStart"/>
        <w:r w:rsidRPr="00B01119">
          <w:rPr>
            <w:rStyle w:val="Hyperlink"/>
            <w:rFonts w:ascii="Calibri" w:hAnsi="Calibri"/>
          </w:rPr>
          <w:t>Seniors</w:t>
        </w:r>
        <w:proofErr w:type="gramEnd"/>
        <w:r w:rsidRPr="00B01119">
          <w:rPr>
            <w:rStyle w:val="Hyperlink"/>
            <w:rFonts w:ascii="Calibri" w:hAnsi="Calibri"/>
          </w:rPr>
          <w:t xml:space="preserve"> and Health Committee</w:t>
        </w:r>
      </w:hyperlink>
      <w:r>
        <w:rPr>
          <w:rFonts w:ascii="Calibri" w:hAnsi="Calibri"/>
        </w:rPr>
        <w:t xml:space="preserve"> just before the news conference…</w:t>
      </w:r>
    </w:p>
    <w:p w:rsidR="00B01119" w:rsidRPr="00B01119" w:rsidRDefault="00B01119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01119">
        <w:rPr>
          <w:rFonts w:ascii="Calibri" w:hAnsi="Calibri"/>
          <w:b/>
        </w:rPr>
        <w:t>McCreery</w:t>
      </w:r>
      <w:r w:rsidRPr="00B01119">
        <w:rPr>
          <w:rFonts w:ascii="Calibri" w:hAnsi="Calibri"/>
          <w:b/>
        </w:rPr>
        <w:tab/>
      </w:r>
      <w:proofErr w:type="gramStart"/>
      <w:r w:rsidRPr="00B01119">
        <w:rPr>
          <w:rFonts w:ascii="Calibri" w:hAnsi="Calibri"/>
          <w:b/>
        </w:rPr>
        <w:t>:07</w:t>
      </w:r>
      <w:proofErr w:type="gramEnd"/>
      <w:r w:rsidRPr="00B01119">
        <w:rPr>
          <w:rFonts w:ascii="Calibri" w:hAnsi="Calibri"/>
          <w:b/>
        </w:rPr>
        <w:tab/>
        <w:t>Q: involved to 18.</w:t>
      </w:r>
    </w:p>
    <w:p w:rsidR="00B01119" w:rsidRDefault="00621D6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Rick Brattin of Harrisonville sponsors </w:t>
      </w:r>
      <w:hyperlink r:id="rId16" w:history="1">
        <w:r w:rsidRPr="00621D68">
          <w:rPr>
            <w:rStyle w:val="Hyperlink"/>
            <w:rFonts w:ascii="Calibri" w:hAnsi="Calibri"/>
          </w:rPr>
          <w:t>Senate Bill 631</w:t>
        </w:r>
      </w:hyperlink>
      <w:r>
        <w:rPr>
          <w:rFonts w:ascii="Calibri" w:hAnsi="Calibri"/>
        </w:rPr>
        <w:t>, identical to Senate Bill 66 and not yet assigned to a committee…</w:t>
      </w:r>
    </w:p>
    <w:p w:rsidR="00621D68" w:rsidRPr="00621D68" w:rsidRDefault="00621D6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21D68">
        <w:rPr>
          <w:rFonts w:ascii="Calibri" w:hAnsi="Calibri"/>
          <w:b/>
        </w:rPr>
        <w:t>Brattin</w:t>
      </w:r>
      <w:r w:rsidR="00433C6B">
        <w:rPr>
          <w:rFonts w:ascii="Calibri" w:hAnsi="Calibri"/>
          <w:b/>
        </w:rPr>
        <w:tab/>
      </w:r>
      <w:r w:rsidRPr="00621D68">
        <w:rPr>
          <w:rFonts w:ascii="Calibri" w:hAnsi="Calibri"/>
          <w:b/>
        </w:rPr>
        <w:tab/>
      </w:r>
      <w:proofErr w:type="gramStart"/>
      <w:r w:rsidRPr="00621D68">
        <w:rPr>
          <w:rFonts w:ascii="Calibri" w:hAnsi="Calibri"/>
          <w:b/>
        </w:rPr>
        <w:t>:07</w:t>
      </w:r>
      <w:proofErr w:type="gramEnd"/>
      <w:r w:rsidRPr="00621D68">
        <w:rPr>
          <w:rFonts w:ascii="Calibri" w:hAnsi="Calibri"/>
          <w:b/>
        </w:rPr>
        <w:tab/>
        <w:t>Q: many generations ago.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 xml:space="preserve">Nat Snd </w:t>
      </w:r>
      <w:r w:rsidR="00433C6B">
        <w:rPr>
          <w:rFonts w:ascii="Calibri" w:hAnsi="Calibri"/>
          <w:b/>
        </w:rPr>
        <w:t>6</w:t>
      </w:r>
      <w:r w:rsidR="007A55DA">
        <w:rPr>
          <w:rFonts w:ascii="Calibri" w:hAnsi="Calibri"/>
          <w:b/>
        </w:rPr>
        <w:tab/>
        <w:t>:</w:t>
      </w:r>
      <w:r w:rsidR="002C05AC">
        <w:rPr>
          <w:rFonts w:ascii="Calibri" w:hAnsi="Calibri"/>
          <w:b/>
        </w:rPr>
        <w:t>10</w:t>
      </w:r>
      <w:r w:rsidR="007F4544">
        <w:rPr>
          <w:rFonts w:ascii="Calibri" w:hAnsi="Calibri"/>
          <w:b/>
        </w:rPr>
        <w:tab/>
        <w:t xml:space="preserve">Q: </w:t>
      </w:r>
      <w:r w:rsidR="002C05AC">
        <w:rPr>
          <w:rFonts w:ascii="Calibri" w:hAnsi="Calibri"/>
          <w:b/>
        </w:rPr>
        <w:t>the governor’s priorities.</w:t>
      </w:r>
    </w:p>
    <w:p w:rsidR="007F4544" w:rsidRDefault="000902B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In the meantime, </w:t>
      </w:r>
      <w:r w:rsidR="002C05AC">
        <w:rPr>
          <w:rFonts w:ascii="Calibri" w:hAnsi="Calibri"/>
        </w:rPr>
        <w:t>Sen</w:t>
      </w:r>
      <w:r>
        <w:rPr>
          <w:rFonts w:ascii="Calibri" w:hAnsi="Calibri"/>
        </w:rPr>
        <w:t>.</w:t>
      </w:r>
      <w:r w:rsidR="002C05AC">
        <w:rPr>
          <w:rFonts w:ascii="Calibri" w:hAnsi="Calibri"/>
        </w:rPr>
        <w:t xml:space="preserve"> Rusty Black of Chillicothe says </w:t>
      </w:r>
      <w:hyperlink r:id="rId17" w:history="1">
        <w:r w:rsidR="002C05AC" w:rsidRPr="002C05AC">
          <w:rPr>
            <w:rStyle w:val="Hyperlink"/>
            <w:rFonts w:ascii="Calibri" w:hAnsi="Calibri"/>
          </w:rPr>
          <w:t>Senate Bill 44</w:t>
        </w:r>
      </w:hyperlink>
      <w:r w:rsidR="002C05AC">
        <w:rPr>
          <w:rFonts w:ascii="Calibri" w:hAnsi="Calibri"/>
        </w:rPr>
        <w:t xml:space="preserve"> and </w:t>
      </w:r>
      <w:bookmarkStart w:id="0" w:name="_GoBack"/>
      <w:r w:rsidR="00D56EE4">
        <w:fldChar w:fldCharType="begin"/>
      </w:r>
      <w:r w:rsidR="00D56EE4">
        <w:instrText xml:space="preserve"> HYPERLINK "https://www.senate.mo.gov/25info/bts_web/Bill.aspx?SessionType=R&amp;BillID=290" </w:instrText>
      </w:r>
      <w:r w:rsidR="00D56EE4">
        <w:fldChar w:fldCharType="separate"/>
      </w:r>
      <w:r w:rsidR="002C05AC" w:rsidRPr="002C05AC">
        <w:rPr>
          <w:rStyle w:val="Hyperlink"/>
          <w:rFonts w:ascii="Calibri" w:hAnsi="Calibri"/>
        </w:rPr>
        <w:t>Senate Bill 52</w:t>
      </w:r>
      <w:r w:rsidR="00D56EE4">
        <w:rPr>
          <w:rStyle w:val="Hyperlink"/>
          <w:rFonts w:ascii="Calibri" w:hAnsi="Calibri"/>
        </w:rPr>
        <w:fldChar w:fldCharType="end"/>
      </w:r>
      <w:bookmarkEnd w:id="0"/>
      <w:r w:rsidR="002C05AC">
        <w:rPr>
          <w:rFonts w:ascii="Calibri" w:hAnsi="Calibri"/>
        </w:rPr>
        <w:t xml:space="preserve"> </w:t>
      </w:r>
      <w:r w:rsidR="00304C49">
        <w:rPr>
          <w:rFonts w:ascii="Calibri" w:hAnsi="Calibri"/>
        </w:rPr>
        <w:t>have been</w:t>
      </w:r>
      <w:r w:rsidR="002C05AC">
        <w:rPr>
          <w:rFonts w:ascii="Calibri" w:hAnsi="Calibri"/>
        </w:rPr>
        <w:t xml:space="preserve"> combined to become an omnibus public safety measure…</w:t>
      </w:r>
    </w:p>
    <w:p w:rsidR="002C05AC" w:rsidRPr="002C05AC" w:rsidRDefault="002C05A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C05AC">
        <w:rPr>
          <w:rFonts w:ascii="Calibri" w:hAnsi="Calibri"/>
          <w:b/>
        </w:rPr>
        <w:t>Black</w:t>
      </w:r>
      <w:r w:rsidRPr="002C05AC">
        <w:rPr>
          <w:rFonts w:ascii="Calibri" w:hAnsi="Calibri"/>
          <w:b/>
        </w:rPr>
        <w:tab/>
      </w:r>
      <w:r w:rsidRPr="002C05AC">
        <w:rPr>
          <w:rFonts w:ascii="Calibri" w:hAnsi="Calibri"/>
          <w:b/>
        </w:rPr>
        <w:tab/>
      </w:r>
      <w:proofErr w:type="gramStart"/>
      <w:r w:rsidRPr="002C05AC">
        <w:rPr>
          <w:rFonts w:ascii="Calibri" w:hAnsi="Calibri"/>
          <w:b/>
        </w:rPr>
        <w:t>:10</w:t>
      </w:r>
      <w:proofErr w:type="gramEnd"/>
      <w:r w:rsidRPr="002C05AC">
        <w:rPr>
          <w:rFonts w:ascii="Calibri" w:hAnsi="Calibri"/>
          <w:b/>
        </w:rPr>
        <w:tab/>
        <w:t>Q: enhance public safety.</w:t>
      </w:r>
    </w:p>
    <w:p w:rsidR="002C05AC" w:rsidRDefault="002C05AC" w:rsidP="00F051F2">
      <w:pPr>
        <w:rPr>
          <w:rFonts w:ascii="Calibri" w:hAnsi="Calibri"/>
        </w:rPr>
      </w:pPr>
      <w:r>
        <w:rPr>
          <w:rFonts w:ascii="Calibri" w:hAnsi="Calibri"/>
        </w:rPr>
        <w:t>But Missouri Senate Minority Floor Leader Doug Beck of Affton says St. Louis is not the only area that needs focus…</w:t>
      </w:r>
    </w:p>
    <w:p w:rsidR="002C05AC" w:rsidRPr="002C05AC" w:rsidRDefault="002C05AC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C05AC">
        <w:rPr>
          <w:rFonts w:ascii="Calibri" w:hAnsi="Calibri"/>
          <w:b/>
        </w:rPr>
        <w:t>Beck</w:t>
      </w:r>
      <w:r w:rsidRPr="002C05AC">
        <w:rPr>
          <w:rFonts w:ascii="Calibri" w:hAnsi="Calibri"/>
          <w:b/>
        </w:rPr>
        <w:tab/>
      </w:r>
      <w:r w:rsidRPr="002C05AC">
        <w:rPr>
          <w:rFonts w:ascii="Calibri" w:hAnsi="Calibri"/>
          <w:b/>
        </w:rPr>
        <w:tab/>
      </w:r>
      <w:proofErr w:type="gramStart"/>
      <w:r w:rsidRPr="002C05AC">
        <w:rPr>
          <w:rFonts w:ascii="Calibri" w:hAnsi="Calibri"/>
          <w:b/>
        </w:rPr>
        <w:t>:10</w:t>
      </w:r>
      <w:proofErr w:type="gramEnd"/>
      <w:r w:rsidRPr="002C05AC">
        <w:rPr>
          <w:rFonts w:ascii="Calibri" w:hAnsi="Calibri"/>
          <w:b/>
        </w:rPr>
        <w:tab/>
        <w:t xml:space="preserve">Q: across </w:t>
      </w:r>
      <w:r w:rsidR="00433C6B">
        <w:rPr>
          <w:rFonts w:ascii="Calibri" w:hAnsi="Calibri"/>
          <w:b/>
        </w:rPr>
        <w:t>the</w:t>
      </w:r>
      <w:r w:rsidRPr="002C05AC">
        <w:rPr>
          <w:rFonts w:ascii="Calibri" w:hAnsi="Calibri"/>
          <w:b/>
        </w:rPr>
        <w:t xml:space="preserve"> state (2x).</w:t>
      </w:r>
    </w:p>
    <w:p w:rsidR="002C05AC" w:rsidRDefault="00304C49" w:rsidP="00F051F2">
      <w:pPr>
        <w:rPr>
          <w:rFonts w:ascii="Calibri" w:hAnsi="Calibri"/>
        </w:rPr>
      </w:pPr>
      <w:r>
        <w:rPr>
          <w:rFonts w:ascii="Calibri" w:hAnsi="Calibri"/>
        </w:rPr>
        <w:t>The Missouri Senate Transportation, Infrastructure and Public Safety Committee voted “do pass” on Senate Bills 52 &amp; 44 on Monday afternoon. It could be taken up by the full Missouri Senate at any time…</w:t>
      </w:r>
    </w:p>
    <w:p w:rsidR="00304C49" w:rsidRPr="00724E2B" w:rsidRDefault="00724E2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24E2B">
        <w:rPr>
          <w:rFonts w:ascii="Calibri" w:hAnsi="Calibri"/>
          <w:b/>
        </w:rPr>
        <w:t xml:space="preserve">Nat Snd </w:t>
      </w:r>
      <w:r w:rsidR="00433C6B">
        <w:rPr>
          <w:rFonts w:ascii="Calibri" w:hAnsi="Calibri"/>
          <w:b/>
        </w:rPr>
        <w:t>7</w:t>
      </w:r>
      <w:r w:rsidRPr="00724E2B">
        <w:rPr>
          <w:rFonts w:ascii="Calibri" w:hAnsi="Calibri"/>
          <w:b/>
        </w:rPr>
        <w:tab/>
        <w:t>:02</w:t>
      </w:r>
      <w:r w:rsidRPr="00724E2B">
        <w:rPr>
          <w:rFonts w:ascii="Calibri" w:hAnsi="Calibri"/>
          <w:b/>
        </w:rPr>
        <w:tab/>
        <w:t xml:space="preserve">Q: </w:t>
      </w:r>
      <w:r w:rsidR="00433C6B">
        <w:rPr>
          <w:rFonts w:ascii="Calibri" w:hAnsi="Calibri"/>
          <w:b/>
        </w:rPr>
        <w:t xml:space="preserve">Feb. 3 at 4 </w:t>
      </w:r>
      <w:proofErr w:type="spellStart"/>
      <w:r w:rsidR="00433C6B">
        <w:rPr>
          <w:rFonts w:ascii="Calibri" w:hAnsi="Calibri"/>
          <w:b/>
        </w:rPr>
        <w:t>p.m</w:t>
      </w:r>
      <w:proofErr w:type="spellEnd"/>
      <w:r w:rsidR="00433C6B">
        <w:rPr>
          <w:rFonts w:ascii="Calibri" w:hAnsi="Calibri"/>
          <w:b/>
        </w:rPr>
        <w:t>….</w:t>
      </w:r>
    </w:p>
    <w:p w:rsidR="00724E2B" w:rsidRDefault="00724E2B" w:rsidP="00F051F2">
      <w:pPr>
        <w:rPr>
          <w:rFonts w:ascii="Calibri" w:hAnsi="Calibri"/>
        </w:rPr>
      </w:pPr>
      <w:r>
        <w:rPr>
          <w:rFonts w:ascii="Calibri" w:hAnsi="Calibri"/>
        </w:rPr>
        <w:t>Session will resume on Monday.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8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D06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902B3"/>
    <w:rsid w:val="00177E9A"/>
    <w:rsid w:val="00202BDC"/>
    <w:rsid w:val="00284C42"/>
    <w:rsid w:val="002B0232"/>
    <w:rsid w:val="002B1A13"/>
    <w:rsid w:val="002C05AC"/>
    <w:rsid w:val="00301BCF"/>
    <w:rsid w:val="00304C49"/>
    <w:rsid w:val="003C0B05"/>
    <w:rsid w:val="00433C6B"/>
    <w:rsid w:val="00444425"/>
    <w:rsid w:val="004C2612"/>
    <w:rsid w:val="004D5A4D"/>
    <w:rsid w:val="00522830"/>
    <w:rsid w:val="00530C5E"/>
    <w:rsid w:val="005372FE"/>
    <w:rsid w:val="0055150F"/>
    <w:rsid w:val="005D5427"/>
    <w:rsid w:val="00621D68"/>
    <w:rsid w:val="00724E2B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01119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56EE4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6FD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C05A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4" TargetMode="External"/><Relationship Id="rId13" Type="http://schemas.openxmlformats.org/officeDocument/2006/relationships/hyperlink" Target="https://www.senate.mo.gov/25info/bts_web/Bill.aspx?SessionType=R&amp;BillID=78" TargetMode="External"/><Relationship Id="rId18" Type="http://schemas.openxmlformats.org/officeDocument/2006/relationships/hyperlink" Target="http://www.senate.m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nate.mo.gov/25info/bts_web/Bill.aspx?SessionType=https://www.senate.mo.gov/25info/bts_web/Bill.aspx?SessionType=R&amp;BillID=523R&amp;BillID=523" TargetMode="External"/><Relationship Id="rId12" Type="http://schemas.openxmlformats.org/officeDocument/2006/relationships/hyperlink" Target="https://www.senate.mo.gov/Committees/CommitteeDetails/45" TargetMode="External"/><Relationship Id="rId17" Type="http://schemas.openxmlformats.org/officeDocument/2006/relationships/hyperlink" Target="https://www.senate.mo.gov/25info/bts_web/Bill.aspx?SessionType=R&amp;BillID=2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nate.mo.gov/25info/bts_web/Bill.aspx?SessionType=R&amp;BillID=317148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enate.mo.gov/Committees/CommitteeDetails/53" TargetMode="External"/><Relationship Id="rId11" Type="http://schemas.openxmlformats.org/officeDocument/2006/relationships/hyperlink" Target="https://www.senate.mo.gov/25info/BTS_Web/Bill.aspx?SessionType=R&amp;BillID=67" TargetMode="External"/><Relationship Id="rId5" Type="http://schemas.openxmlformats.org/officeDocument/2006/relationships/hyperlink" Target="https://www.senate.mo.gov/Committees/CommitteeDetails/3" TargetMode="External"/><Relationship Id="rId15" Type="http://schemas.openxmlformats.org/officeDocument/2006/relationships/hyperlink" Target="https://www.senate.mo.gov/Committees/CommitteeDetails/87" TargetMode="External"/><Relationship Id="rId10" Type="http://schemas.openxmlformats.org/officeDocument/2006/relationships/hyperlink" Target="https://www.senate.mo.gov/25info/BTS_Web/Bill.aspx?SessionType=R&amp;BillID=6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nate.mo.gov/25info/bts_web/Bill.aspx?SessionType=R&amp;BillID=68" TargetMode="External"/><Relationship Id="rId14" Type="http://schemas.openxmlformats.org/officeDocument/2006/relationships/hyperlink" Target="https://www.senate.mo.gov/25info/bts_web/Bill.aspx?SessionType=R&amp;BillID=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2025-01-27T14:49:00Z</dcterms:created>
  <dcterms:modified xsi:type="dcterms:W3CDTF">2025-01-31T16:08:00Z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