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C8DA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2FF14BA6" w14:textId="53026AE6" w:rsidR="005E44F4" w:rsidRDefault="005E44F4" w:rsidP="005E44F4">
      <w:pPr>
        <w:rPr>
          <w:rFonts w:ascii="Calibri" w:hAnsi="Calibri"/>
        </w:rPr>
      </w:pPr>
      <w:r>
        <w:rPr>
          <w:rFonts w:ascii="Calibri" w:hAnsi="Calibri"/>
        </w:rPr>
        <w:t>A change is coming to some of the rules overseeing homeschooling in our state.</w:t>
      </w:r>
    </w:p>
    <w:p w14:paraId="67DAA334" w14:textId="3813A712" w:rsidR="005E44F4" w:rsidRPr="005E44F4" w:rsidRDefault="005E44F4" w:rsidP="005E44F4">
      <w:pPr>
        <w:rPr>
          <w:rFonts w:ascii="Calibri" w:hAnsi="Calibri"/>
        </w:rPr>
      </w:pPr>
      <w:hyperlink r:id="rId4" w:history="1">
        <w:r w:rsidRPr="005E44F4">
          <w:rPr>
            <w:rStyle w:val="Hyperlink"/>
            <w:rFonts w:ascii="Calibri" w:hAnsi="Calibri"/>
          </w:rPr>
          <w:t>Senate Bill 63</w:t>
        </w:r>
      </w:hyperlink>
      <w:r w:rsidRPr="005E44F4">
        <w:rPr>
          <w:rFonts w:ascii="Calibri" w:hAnsi="Calibri"/>
        </w:rPr>
        <w:t xml:space="preserve"> will create and modify provisions relating to the participation of certain students in nontraditional educational settings.</w:t>
      </w:r>
    </w:p>
    <w:p w14:paraId="49B3F31B" w14:textId="2B221E28" w:rsidR="005E44F4" w:rsidRPr="005E44F4" w:rsidRDefault="005E44F4" w:rsidP="005E44F4">
      <w:pPr>
        <w:rPr>
          <w:rFonts w:ascii="Calibri" w:hAnsi="Calibri"/>
        </w:rPr>
      </w:pPr>
      <w:r w:rsidRPr="005E44F4">
        <w:rPr>
          <w:rFonts w:ascii="Calibri" w:hAnsi="Calibri"/>
        </w:rPr>
        <w:t>Senator Ben Brown of Washington is the sponsor…</w:t>
      </w:r>
    </w:p>
    <w:p w14:paraId="17823E42" w14:textId="08D3F745" w:rsidR="005E44F4" w:rsidRPr="005E44F4" w:rsidRDefault="005E44F4" w:rsidP="005E44F4">
      <w:pPr>
        <w:rPr>
          <w:rFonts w:ascii="Calibri" w:hAnsi="Calibri"/>
          <w:b/>
          <w:bCs/>
        </w:rPr>
      </w:pPr>
      <w:r w:rsidRPr="005E44F4">
        <w:rPr>
          <w:rFonts w:ascii="Calibri" w:hAnsi="Calibri"/>
        </w:rPr>
        <w:tab/>
      </w:r>
      <w:r w:rsidRPr="005E44F4">
        <w:rPr>
          <w:rFonts w:ascii="Calibri" w:hAnsi="Calibri"/>
          <w:b/>
          <w:bCs/>
        </w:rPr>
        <w:t>Brown</w:t>
      </w:r>
      <w:r w:rsidRPr="005E44F4">
        <w:rPr>
          <w:rFonts w:ascii="Calibri" w:hAnsi="Calibri"/>
          <w:b/>
          <w:bCs/>
        </w:rPr>
        <w:tab/>
      </w:r>
      <w:r w:rsidRPr="005E44F4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09</w:t>
      </w:r>
      <w:r w:rsidRPr="005E44F4">
        <w:rPr>
          <w:rFonts w:ascii="Calibri" w:hAnsi="Calibri"/>
          <w:b/>
          <w:bCs/>
        </w:rPr>
        <w:tab/>
        <w:t>Q: opportunities to children.</w:t>
      </w:r>
    </w:p>
    <w:p w14:paraId="7A9B2F95" w14:textId="77777777" w:rsidR="005E44F4" w:rsidRPr="005E44F4" w:rsidRDefault="005E44F4" w:rsidP="005E44F4">
      <w:pPr>
        <w:rPr>
          <w:rFonts w:ascii="Calibri" w:hAnsi="Calibri"/>
        </w:rPr>
      </w:pPr>
      <w:r w:rsidRPr="005E44F4">
        <w:rPr>
          <w:rFonts w:ascii="Calibri" w:hAnsi="Calibri"/>
        </w:rPr>
        <w:t>During discussion on the floor of the Missouri Senate, Sen. Maggie Nurrenbern of Kansas City mentioned she would like to see more focus on the classroom with this proposal…</w:t>
      </w:r>
    </w:p>
    <w:p w14:paraId="2E7D5D84" w14:textId="11AD63B7" w:rsidR="005E44F4" w:rsidRPr="005E44F4" w:rsidRDefault="005E44F4" w:rsidP="005E44F4">
      <w:pPr>
        <w:rPr>
          <w:rFonts w:ascii="Calibri" w:hAnsi="Calibri"/>
          <w:b/>
          <w:bCs/>
        </w:rPr>
      </w:pPr>
      <w:r w:rsidRPr="005E44F4">
        <w:rPr>
          <w:rFonts w:ascii="Calibri" w:hAnsi="Calibri"/>
        </w:rPr>
        <w:tab/>
      </w:r>
      <w:r w:rsidRPr="005E44F4">
        <w:rPr>
          <w:rFonts w:ascii="Calibri" w:hAnsi="Calibri"/>
          <w:b/>
          <w:bCs/>
        </w:rPr>
        <w:t>Nurrenbern</w:t>
      </w:r>
      <w:r w:rsidRPr="005E44F4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</w:t>
      </w:r>
      <w:r w:rsidRPr="005E44F4">
        <w:rPr>
          <w:rFonts w:ascii="Calibri" w:hAnsi="Calibri"/>
          <w:b/>
          <w:bCs/>
        </w:rPr>
        <w:t>9</w:t>
      </w:r>
      <w:r w:rsidRPr="005E44F4">
        <w:rPr>
          <w:rFonts w:ascii="Calibri" w:hAnsi="Calibri"/>
          <w:b/>
          <w:bCs/>
        </w:rPr>
        <w:tab/>
        <w:t>Q: require that course.</w:t>
      </w:r>
    </w:p>
    <w:p w14:paraId="2E5C9DB3" w14:textId="1DB9473F" w:rsidR="005E44F4" w:rsidRPr="005E44F4" w:rsidRDefault="005E44F4" w:rsidP="005E44F4">
      <w:pPr>
        <w:rPr>
          <w:rFonts w:ascii="Calibri" w:hAnsi="Calibri"/>
        </w:rPr>
      </w:pPr>
      <w:r w:rsidRPr="005E44F4">
        <w:rPr>
          <w:rFonts w:ascii="Calibri" w:hAnsi="Calibri"/>
        </w:rPr>
        <w:t xml:space="preserve">Senate Bill 63 </w:t>
      </w:r>
      <w:r>
        <w:rPr>
          <w:rFonts w:ascii="Calibri" w:hAnsi="Calibri"/>
        </w:rPr>
        <w:t>would also drop the background requirement</w:t>
      </w:r>
      <w:r w:rsidRPr="005E44F4">
        <w:rPr>
          <w:rFonts w:ascii="Calibri" w:hAnsi="Calibri"/>
        </w:rPr>
        <w:t xml:space="preserve"> </w:t>
      </w:r>
      <w:r>
        <w:rPr>
          <w:rFonts w:ascii="Calibri" w:hAnsi="Calibri"/>
        </w:rPr>
        <w:t>for those who</w:t>
      </w:r>
      <w:r w:rsidRPr="005E44F4">
        <w:rPr>
          <w:rFonts w:ascii="Calibri" w:hAnsi="Calibri"/>
        </w:rPr>
        <w:t xml:space="preserve"> enroll children who participate in the Missouri Empowerment Scholarship Accounts Program.</w:t>
      </w:r>
    </w:p>
    <w:p w14:paraId="43C8CDF4" w14:textId="77777777" w:rsidR="005E44F4" w:rsidRPr="005E44F4" w:rsidRDefault="005E44F4" w:rsidP="005E44F4">
      <w:pPr>
        <w:rPr>
          <w:rFonts w:ascii="Calibri" w:hAnsi="Calibri"/>
        </w:rPr>
      </w:pPr>
      <w:r w:rsidRPr="005E44F4">
        <w:rPr>
          <w:rFonts w:ascii="Calibri" w:hAnsi="Calibri"/>
        </w:rPr>
        <w:t>Senate Bill 63 will become law on Aug. 28.</w:t>
      </w:r>
    </w:p>
    <w:p w14:paraId="4BBAAB50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635E4"/>
    <w:rsid w:val="003C0B05"/>
    <w:rsid w:val="004C2612"/>
    <w:rsid w:val="00522830"/>
    <w:rsid w:val="005835C8"/>
    <w:rsid w:val="005D5427"/>
    <w:rsid w:val="005E44F4"/>
    <w:rsid w:val="005F1EFB"/>
    <w:rsid w:val="00651EE1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5CD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2025-08-12T15:36:00Z</dcterms:created>
  <dcterms:modified xsi:type="dcterms:W3CDTF">2025-08-12T15:42:00Z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