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791ACB" w:rsidRDefault="00791ACB" w:rsidP="00791ACB">
      <w:pPr>
        <w:rPr>
          <w:rFonts w:ascii="Calibri" w:hAnsi="Calibri"/>
        </w:rPr>
      </w:pPr>
      <w:hyperlink r:id="rId4" w:history="1">
        <w:r w:rsidRPr="00001BEF">
          <w:rPr>
            <w:rStyle w:val="Hyperlink"/>
            <w:rFonts w:ascii="Calibri" w:hAnsi="Calibri"/>
          </w:rPr>
          <w:t>Senate Bill 3</w:t>
        </w:r>
      </w:hyperlink>
      <w:r>
        <w:rPr>
          <w:rFonts w:ascii="Calibri" w:hAnsi="Calibri"/>
        </w:rPr>
        <w:t xml:space="preserve"> is set to become law</w:t>
      </w:r>
      <w:r>
        <w:rPr>
          <w:rFonts w:ascii="Calibri" w:hAnsi="Calibri"/>
        </w:rPr>
        <w:t>.</w:t>
      </w:r>
    </w:p>
    <w:p w:rsidR="00791ACB" w:rsidRDefault="00791ACB" w:rsidP="00791ACB">
      <w:pPr>
        <w:rPr>
          <w:rFonts w:ascii="Calibri" w:hAnsi="Calibri"/>
        </w:rPr>
      </w:pPr>
      <w:r>
        <w:rPr>
          <w:rFonts w:ascii="Calibri" w:hAnsi="Calibri"/>
        </w:rPr>
        <w:t>Senator Sandy Craw</w:t>
      </w:r>
      <w:r>
        <w:rPr>
          <w:rFonts w:ascii="Calibri" w:hAnsi="Calibri"/>
        </w:rPr>
        <w:t>ford of Buffalo is the sponsor.</w:t>
      </w:r>
    </w:p>
    <w:p w:rsidR="00791ACB" w:rsidRDefault="00791ACB" w:rsidP="00791ACB">
      <w:pPr>
        <w:rPr>
          <w:rFonts w:ascii="Calibri" w:hAnsi="Calibri"/>
        </w:rPr>
      </w:pPr>
      <w:r>
        <w:rPr>
          <w:rFonts w:ascii="Calibri" w:hAnsi="Calibri"/>
        </w:rPr>
        <w:t xml:space="preserve">On Jan. 28, she told the </w:t>
      </w:r>
      <w:hyperlink r:id="rId5" w:history="1">
        <w:r w:rsidRPr="00791ACB">
          <w:rPr>
            <w:rStyle w:val="Hyperlink"/>
            <w:rFonts w:ascii="Calibri" w:hAnsi="Calibri"/>
          </w:rPr>
          <w:t>Missouri Senate Emerging Issues and Professional Registration Committee</w:t>
        </w:r>
      </w:hyperlink>
      <w:r>
        <w:rPr>
          <w:rFonts w:ascii="Calibri" w:hAnsi="Calibri"/>
        </w:rPr>
        <w:t xml:space="preserve"> this measure m</w:t>
      </w:r>
      <w:r w:rsidRPr="00001BEF">
        <w:rPr>
          <w:rFonts w:ascii="Calibri" w:hAnsi="Calibri"/>
        </w:rPr>
        <w:t>odifies or enacts provisions relating to</w:t>
      </w:r>
      <w:r>
        <w:rPr>
          <w:rFonts w:ascii="Calibri" w:hAnsi="Calibri"/>
        </w:rPr>
        <w:t xml:space="preserve"> Missouri</w:t>
      </w:r>
      <w:r w:rsidRPr="00001BEF">
        <w:rPr>
          <w:rFonts w:ascii="Calibri" w:hAnsi="Calibri"/>
        </w:rPr>
        <w:t xml:space="preserve"> Department of Revenue fee offices</w:t>
      </w:r>
      <w:r>
        <w:rPr>
          <w:rFonts w:ascii="Calibri" w:hAnsi="Calibri"/>
        </w:rPr>
        <w:t>…</w:t>
      </w:r>
    </w:p>
    <w:p w:rsidR="00791ACB" w:rsidRPr="00001BEF" w:rsidRDefault="00791ACB" w:rsidP="00791A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001BEF">
        <w:rPr>
          <w:rFonts w:ascii="Calibri" w:hAnsi="Calibri"/>
          <w:b/>
        </w:rPr>
        <w:tab/>
        <w:t>Q: they might have.</w:t>
      </w:r>
    </w:p>
    <w:p w:rsidR="00791ACB" w:rsidRDefault="00791ACB" w:rsidP="00791ACB">
      <w:pPr>
        <w:rPr>
          <w:rFonts w:ascii="Calibri" w:hAnsi="Calibri"/>
        </w:rPr>
      </w:pPr>
      <w:r>
        <w:rPr>
          <w:rFonts w:ascii="Calibri" w:hAnsi="Calibri"/>
        </w:rPr>
        <w:t>When Missouri senators discussed Senate Bill 3 on Feb. 18</w:t>
      </w:r>
      <w:r>
        <w:rPr>
          <w:rFonts w:ascii="Calibri" w:hAnsi="Calibri"/>
        </w:rPr>
        <w:t xml:space="preserve"> on the floor of the Missouri Senate</w:t>
      </w:r>
      <w:r>
        <w:rPr>
          <w:rFonts w:ascii="Calibri" w:hAnsi="Calibri"/>
        </w:rPr>
        <w:t>, Sen. Brian Williams of University City mentioned he had been hearing from constituents about this proposal…</w:t>
      </w:r>
    </w:p>
    <w:p w:rsidR="00791ACB" w:rsidRPr="00001BEF" w:rsidRDefault="00791ACB" w:rsidP="00791A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Williams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:06</w:t>
      </w:r>
      <w:proofErr w:type="gramEnd"/>
      <w:r w:rsidRPr="00001BEF">
        <w:rPr>
          <w:rFonts w:ascii="Calibri" w:hAnsi="Calibri"/>
          <w:b/>
        </w:rPr>
        <w:tab/>
        <w:t>Q: go to $27.</w:t>
      </w:r>
    </w:p>
    <w:p w:rsidR="00791ACB" w:rsidRDefault="00791ACB" w:rsidP="00791ACB">
      <w:pPr>
        <w:rPr>
          <w:rFonts w:ascii="Calibri" w:hAnsi="Calibri"/>
        </w:rPr>
      </w:pPr>
      <w:r>
        <w:rPr>
          <w:rFonts w:ascii="Calibri" w:hAnsi="Calibri"/>
        </w:rPr>
        <w:t xml:space="preserve">In addition, this new law will allow the director of the Missouri Department of Revenue to </w:t>
      </w:r>
      <w:r w:rsidRPr="00001BEF">
        <w:rPr>
          <w:rFonts w:ascii="Calibri" w:hAnsi="Calibri"/>
        </w:rPr>
        <w:t>extend certain fee office contracts by up to 5 years</w:t>
      </w:r>
      <w:r>
        <w:rPr>
          <w:rFonts w:ascii="Calibri" w:hAnsi="Calibri"/>
        </w:rPr>
        <w:t>.</w:t>
      </w:r>
    </w:p>
    <w:p w:rsidR="00791ACB" w:rsidRDefault="00791ACB" w:rsidP="00791ACB">
      <w:pPr>
        <w:rPr>
          <w:rFonts w:ascii="Calibri" w:hAnsi="Calibri"/>
        </w:rPr>
      </w:pPr>
      <w:r>
        <w:rPr>
          <w:rFonts w:ascii="Calibri" w:hAnsi="Calibri"/>
        </w:rPr>
        <w:t xml:space="preserve">Senate Bill 3 will </w:t>
      </w:r>
      <w:r>
        <w:rPr>
          <w:rFonts w:ascii="Calibri" w:hAnsi="Calibri"/>
        </w:rPr>
        <w:t>take effect</w:t>
      </w:r>
      <w:r>
        <w:rPr>
          <w:rFonts w:ascii="Calibri" w:hAnsi="Calibri"/>
        </w:rPr>
        <w:t xml:space="preserve">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E5003"/>
    <w:rsid w:val="005F1EFB"/>
    <w:rsid w:val="00681AAB"/>
    <w:rsid w:val="006E6D82"/>
    <w:rsid w:val="007428D8"/>
    <w:rsid w:val="007668CD"/>
    <w:rsid w:val="0078056D"/>
    <w:rsid w:val="00781232"/>
    <w:rsid w:val="00791ACB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956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86" TargetMode="External"/><Relationship Id="rId4" Type="http://schemas.openxmlformats.org/officeDocument/2006/relationships/hyperlink" Target="https://www.senate.mo.gov/25info/BTS_Web/Bill.aspx?SessionType=R&amp;Bill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2025-07-21T19:37:00Z</dcterms:created>
  <dcterms:modified xsi:type="dcterms:W3CDTF">2025-07-21T19:39:00Z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