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0621E3" w:rsidRDefault="000621E3" w:rsidP="000621E3">
      <w:pPr>
        <w:rPr>
          <w:rFonts w:ascii="Calibri" w:hAnsi="Calibri"/>
        </w:rPr>
      </w:pPr>
      <w:r>
        <w:rPr>
          <w:rFonts w:ascii="Calibri" w:hAnsi="Calibri"/>
        </w:rPr>
        <w:t xml:space="preserve">Wednesday afternoon and evening are dedicated to </w:t>
      </w:r>
      <w:hyperlink r:id="rId4" w:history="1">
        <w:r w:rsidRPr="00CE1B53">
          <w:rPr>
            <w:rStyle w:val="Hyperlink"/>
            <w:rFonts w:ascii="Calibri" w:hAnsi="Calibri"/>
          </w:rPr>
          <w:t>Senate Bill 54</w:t>
        </w:r>
      </w:hyperlink>
      <w:r>
        <w:rPr>
          <w:rFonts w:ascii="Calibri" w:hAnsi="Calibri"/>
        </w:rPr>
        <w:t>.</w:t>
      </w:r>
    </w:p>
    <w:p w:rsidR="000621E3" w:rsidRDefault="000621E3" w:rsidP="000621E3">
      <w:pPr>
        <w:rPr>
          <w:rFonts w:ascii="Calibri" w:hAnsi="Calibri"/>
        </w:rPr>
      </w:pPr>
      <w:r>
        <w:rPr>
          <w:rFonts w:ascii="Calibri" w:hAnsi="Calibri"/>
        </w:rPr>
        <w:t>Senator Nick Schroer of Defiance is the sponsor.</w:t>
      </w:r>
    </w:p>
    <w:p w:rsidR="000621E3" w:rsidRDefault="000621E3" w:rsidP="000621E3">
      <w:pPr>
        <w:rPr>
          <w:rFonts w:ascii="Calibri" w:hAnsi="Calibri"/>
        </w:rPr>
      </w:pPr>
      <w:r>
        <w:rPr>
          <w:rFonts w:ascii="Calibri" w:hAnsi="Calibri"/>
        </w:rPr>
        <w:t>He says this measure would c</w:t>
      </w:r>
      <w:r w:rsidRPr="00CE1B53">
        <w:rPr>
          <w:rFonts w:ascii="Calibri" w:hAnsi="Calibri"/>
        </w:rPr>
        <w:t>reate provisions relating to cannabis</w:t>
      </w:r>
      <w:r>
        <w:rPr>
          <w:rFonts w:ascii="Calibri" w:hAnsi="Calibri"/>
        </w:rPr>
        <w:t>…</w:t>
      </w:r>
    </w:p>
    <w:p w:rsidR="000621E3" w:rsidRPr="00CE1B53" w:rsidRDefault="000621E3" w:rsidP="000621E3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E1B53">
        <w:rPr>
          <w:rFonts w:ascii="Calibri" w:hAnsi="Calibri"/>
          <w:b/>
        </w:rPr>
        <w:t>Schroer</w:t>
      </w:r>
      <w:r w:rsidRPr="00CE1B53">
        <w:rPr>
          <w:rFonts w:ascii="Calibri" w:hAnsi="Calibri"/>
          <w:b/>
        </w:rPr>
        <w:tab/>
      </w:r>
      <w:proofErr w:type="gramStart"/>
      <w:r w:rsidRPr="00CE1B53">
        <w:rPr>
          <w:rFonts w:ascii="Calibri" w:hAnsi="Calibri"/>
          <w:b/>
        </w:rPr>
        <w:t>:10</w:t>
      </w:r>
      <w:proofErr w:type="gramEnd"/>
      <w:r w:rsidRPr="00CE1B53">
        <w:rPr>
          <w:rFonts w:ascii="Calibri" w:hAnsi="Calibri"/>
          <w:b/>
        </w:rPr>
        <w:tab/>
        <w:t>Q: in these products.</w:t>
      </w:r>
    </w:p>
    <w:p w:rsidR="000621E3" w:rsidRDefault="000621E3" w:rsidP="000621E3">
      <w:pPr>
        <w:rPr>
          <w:rFonts w:ascii="Calibri" w:hAnsi="Calibri"/>
        </w:rPr>
      </w:pPr>
      <w:r>
        <w:rPr>
          <w:rFonts w:ascii="Calibri" w:hAnsi="Calibri"/>
        </w:rPr>
        <w:t>Senate Bill 54 seeks to address items relating to marijuana, intoxicating c</w:t>
      </w:r>
      <w:r w:rsidRPr="000621E3">
        <w:rPr>
          <w:rFonts w:ascii="Calibri" w:hAnsi="Calibri"/>
        </w:rPr>
        <w:t>annabinoid</w:t>
      </w:r>
      <w:r>
        <w:rPr>
          <w:rFonts w:ascii="Calibri" w:hAnsi="Calibri"/>
        </w:rPr>
        <w:t>s and consumable beverages that come from hemp.</w:t>
      </w:r>
    </w:p>
    <w:p w:rsidR="000621E3" w:rsidRDefault="000621E3" w:rsidP="000621E3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Sen. Karla May of St. Louis talked about different entities that are at work here…</w:t>
      </w:r>
    </w:p>
    <w:p w:rsidR="000621E3" w:rsidRPr="00CE1B53" w:rsidRDefault="000621E3" w:rsidP="000621E3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E1B53">
        <w:rPr>
          <w:rFonts w:ascii="Calibri" w:hAnsi="Calibri"/>
          <w:b/>
        </w:rPr>
        <w:t>May</w:t>
      </w:r>
      <w:r w:rsidRPr="00CE1B53">
        <w:rPr>
          <w:rFonts w:ascii="Calibri" w:hAnsi="Calibri"/>
          <w:b/>
        </w:rPr>
        <w:tab/>
      </w:r>
      <w:r w:rsidRPr="00CE1B53">
        <w:rPr>
          <w:rFonts w:ascii="Calibri" w:hAnsi="Calibri"/>
          <w:b/>
        </w:rPr>
        <w:tab/>
      </w:r>
      <w:proofErr w:type="gramStart"/>
      <w:r w:rsidRPr="00CE1B53">
        <w:rPr>
          <w:rFonts w:ascii="Calibri" w:hAnsi="Calibri"/>
          <w:b/>
        </w:rPr>
        <w:t>:10</w:t>
      </w:r>
      <w:proofErr w:type="gramEnd"/>
      <w:r w:rsidRPr="00CE1B53">
        <w:rPr>
          <w:rFonts w:ascii="Calibri" w:hAnsi="Calibri"/>
          <w:b/>
        </w:rPr>
        <w:tab/>
        <w:t xml:space="preserve">Q: in </w:t>
      </w:r>
      <w:proofErr w:type="spellStart"/>
      <w:r w:rsidRPr="00CE1B53">
        <w:rPr>
          <w:rFonts w:ascii="Calibri" w:hAnsi="Calibri"/>
          <w:b/>
        </w:rPr>
        <w:t>every thing</w:t>
      </w:r>
      <w:proofErr w:type="spellEnd"/>
      <w:r w:rsidRPr="00CE1B53">
        <w:rPr>
          <w:rFonts w:ascii="Calibri" w:hAnsi="Calibri"/>
          <w:b/>
        </w:rPr>
        <w:t>.</w:t>
      </w:r>
    </w:p>
    <w:p w:rsidR="005F1EFB" w:rsidRDefault="000621E3" w:rsidP="000621E3">
      <w:pPr>
        <w:rPr>
          <w:rFonts w:ascii="Calibri" w:hAnsi="Calibri"/>
        </w:rPr>
      </w:pPr>
      <w:r>
        <w:rPr>
          <w:rFonts w:ascii="Calibri" w:hAnsi="Calibri"/>
        </w:rPr>
        <w:t>Senate Bill 54 has, again, been set aside for future consideration.</w:t>
      </w:r>
    </w:p>
    <w:p w:rsidR="000621E3" w:rsidRDefault="000621E3" w:rsidP="000621E3">
      <w:pPr>
        <w:rPr>
          <w:rFonts w:ascii="Calibri" w:hAnsi="Calibri"/>
        </w:rPr>
      </w:pPr>
      <w:r>
        <w:rPr>
          <w:rFonts w:ascii="Calibri" w:hAnsi="Calibri"/>
        </w:rPr>
        <w:t>There are now only five weeks left in the 2025 regular legislative session.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C9771C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621E3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55BD7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C9771C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C6C5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2025-04-10T12:37:00Z</dcterms:created>
  <dcterms:modified xsi:type="dcterms:W3CDTF">2025-04-10T15:14:00Z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