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15" w:rsidRDefault="00681AAB" w:rsidP="008B30B1">
      <w:pPr>
        <w:jc w:val="center"/>
        <w:rPr>
          <w:rFonts w:ascii="Calibri" w:hAnsi="Calibri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</w:p>
    <w:p w:rsidR="008828FF" w:rsidRDefault="008828FF" w:rsidP="008828FF">
      <w:pPr>
        <w:rPr>
          <w:rFonts w:ascii="Calibri" w:hAnsi="Calibri"/>
        </w:rPr>
      </w:pPr>
      <w:r>
        <w:rPr>
          <w:rFonts w:ascii="Calibri" w:hAnsi="Calibri"/>
        </w:rPr>
        <w:t>Committee hearings continue in the Missouri Senate.</w:t>
      </w:r>
    </w:p>
    <w:p w:rsidR="008828FF" w:rsidRDefault="008828FF" w:rsidP="008828FF">
      <w:pPr>
        <w:rPr>
          <w:rFonts w:ascii="Calibri" w:hAnsi="Calibri"/>
        </w:rPr>
      </w:pPr>
      <w:r>
        <w:rPr>
          <w:rFonts w:ascii="Calibri" w:hAnsi="Calibri"/>
        </w:rPr>
        <w:t>Lawmakers continue to look at ways to keep two of our state’s professional sports teams within the Show-Me State.</w:t>
      </w:r>
    </w:p>
    <w:p w:rsidR="008828FF" w:rsidRDefault="008828FF" w:rsidP="008828FF">
      <w:pPr>
        <w:rPr>
          <w:rFonts w:ascii="Calibri" w:hAnsi="Calibri"/>
        </w:rPr>
      </w:pPr>
      <w:r>
        <w:rPr>
          <w:rFonts w:ascii="Calibri" w:hAnsi="Calibri"/>
        </w:rPr>
        <w:t xml:space="preserve">Senator Maggie Nurrenbern of Kansas City sponsors </w:t>
      </w:r>
      <w:hyperlink r:id="rId4" w:history="1">
        <w:r w:rsidRPr="000A06B8">
          <w:rPr>
            <w:rStyle w:val="Hyperlink"/>
            <w:rFonts w:ascii="Calibri" w:hAnsi="Calibri"/>
          </w:rPr>
          <w:t>Senate Bill 710</w:t>
        </w:r>
      </w:hyperlink>
      <w:r>
        <w:rPr>
          <w:rFonts w:ascii="Calibri" w:hAnsi="Calibri"/>
        </w:rPr>
        <w:t>, a measure that would m</w:t>
      </w:r>
      <w:r w:rsidRPr="000A06B8">
        <w:rPr>
          <w:rFonts w:ascii="Calibri" w:hAnsi="Calibri"/>
        </w:rPr>
        <w:t>odif</w:t>
      </w:r>
      <w:r>
        <w:rPr>
          <w:rFonts w:ascii="Calibri" w:hAnsi="Calibri"/>
        </w:rPr>
        <w:t>y</w:t>
      </w:r>
      <w:r w:rsidRPr="000A06B8">
        <w:rPr>
          <w:rFonts w:ascii="Calibri" w:hAnsi="Calibri"/>
        </w:rPr>
        <w:t xml:space="preserve"> provisions relating to sports complex authorities</w:t>
      </w:r>
      <w:r>
        <w:rPr>
          <w:rFonts w:ascii="Calibri" w:hAnsi="Calibri"/>
        </w:rPr>
        <w:t>…</w:t>
      </w:r>
    </w:p>
    <w:p w:rsidR="008828FF" w:rsidRPr="000A06B8" w:rsidRDefault="008828FF" w:rsidP="008828FF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0A06B8">
        <w:rPr>
          <w:rFonts w:ascii="Calibri" w:hAnsi="Calibri"/>
          <w:b/>
        </w:rPr>
        <w:t>Nurrenbern</w:t>
      </w:r>
      <w:r w:rsidRPr="000A06B8">
        <w:rPr>
          <w:rFonts w:ascii="Calibri" w:hAnsi="Calibri"/>
          <w:b/>
        </w:rPr>
        <w:tab/>
      </w:r>
      <w:proofErr w:type="gramStart"/>
      <w:r w:rsidRPr="000A06B8">
        <w:rPr>
          <w:rFonts w:ascii="Calibri" w:hAnsi="Calibri"/>
          <w:b/>
        </w:rPr>
        <w:t>:07</w:t>
      </w:r>
      <w:proofErr w:type="gramEnd"/>
      <w:r w:rsidRPr="000A06B8">
        <w:rPr>
          <w:rFonts w:ascii="Calibri" w:hAnsi="Calibri"/>
          <w:b/>
        </w:rPr>
        <w:tab/>
        <w:t>Q: in Jackson County.</w:t>
      </w:r>
    </w:p>
    <w:p w:rsidR="008828FF" w:rsidRDefault="008828FF" w:rsidP="008828FF">
      <w:pPr>
        <w:rPr>
          <w:rFonts w:ascii="Calibri" w:hAnsi="Calibri"/>
        </w:rPr>
      </w:pPr>
      <w:r>
        <w:rPr>
          <w:rFonts w:ascii="Calibri" w:hAnsi="Calibri"/>
        </w:rPr>
        <w:t xml:space="preserve">Senator Kurtis Gregory of Marshall sponsors a similar proposal in </w:t>
      </w:r>
      <w:hyperlink r:id="rId5" w:history="1">
        <w:r w:rsidRPr="000A06B8">
          <w:rPr>
            <w:rStyle w:val="Hyperlink"/>
            <w:rFonts w:ascii="Calibri" w:hAnsi="Calibri"/>
          </w:rPr>
          <w:t>Senate Bill 713</w:t>
        </w:r>
      </w:hyperlink>
      <w:r>
        <w:rPr>
          <w:rFonts w:ascii="Calibri" w:hAnsi="Calibri"/>
        </w:rPr>
        <w:t>…</w:t>
      </w:r>
    </w:p>
    <w:p w:rsidR="008828FF" w:rsidRPr="000A06B8" w:rsidRDefault="008828FF" w:rsidP="008828FF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0A06B8">
        <w:rPr>
          <w:rFonts w:ascii="Calibri" w:hAnsi="Calibri"/>
          <w:b/>
        </w:rPr>
        <w:t>Gregory</w:t>
      </w:r>
      <w:r w:rsidRPr="000A06B8">
        <w:rPr>
          <w:rFonts w:ascii="Calibri" w:hAnsi="Calibri"/>
          <w:b/>
        </w:rPr>
        <w:tab/>
      </w:r>
      <w:proofErr w:type="gramStart"/>
      <w:r w:rsidRPr="000A06B8">
        <w:rPr>
          <w:rFonts w:ascii="Calibri" w:hAnsi="Calibri"/>
          <w:b/>
        </w:rPr>
        <w:t>:07</w:t>
      </w:r>
      <w:proofErr w:type="gramEnd"/>
      <w:r w:rsidRPr="000A06B8">
        <w:rPr>
          <w:rFonts w:ascii="Calibri" w:hAnsi="Calibri"/>
          <w:b/>
        </w:rPr>
        <w:tab/>
        <w:t>Q: the Royals here?</w:t>
      </w:r>
    </w:p>
    <w:p w:rsidR="005F1EFB" w:rsidRDefault="008828FF" w:rsidP="008828FF">
      <w:pPr>
        <w:rPr>
          <w:rFonts w:ascii="Calibri" w:hAnsi="Calibri"/>
        </w:rPr>
      </w:pPr>
      <w:r>
        <w:rPr>
          <w:rFonts w:ascii="Calibri" w:hAnsi="Calibri"/>
        </w:rPr>
        <w:t xml:space="preserve">Both senators presented their legislation to the Missouri Senate </w:t>
      </w:r>
      <w:hyperlink r:id="rId6" w:history="1">
        <w:r w:rsidRPr="000A06B8">
          <w:rPr>
            <w:rStyle w:val="Hyperlink"/>
            <w:rFonts w:ascii="Calibri" w:hAnsi="Calibri"/>
          </w:rPr>
          <w:t>Local Government, Elections and Pensions Committee</w:t>
        </w:r>
      </w:hyperlink>
      <w:r>
        <w:rPr>
          <w:rFonts w:ascii="Calibri" w:hAnsi="Calibri"/>
        </w:rPr>
        <w:t xml:space="preserve"> on March 31. Both bills await the panel’s final decision before either could be considered by the entire Missouri Senate.</w:t>
      </w:r>
    </w:p>
    <w:p w:rsidR="008828FF" w:rsidRDefault="008828FF" w:rsidP="008828FF">
      <w:pPr>
        <w:rPr>
          <w:rFonts w:ascii="Calibri" w:hAnsi="Calibri"/>
        </w:rPr>
      </w:pPr>
      <w:r>
        <w:rPr>
          <w:rFonts w:ascii="Calibri" w:hAnsi="Calibri"/>
        </w:rPr>
        <w:t>Missouri senators are now in the final six weeks of the 2025 regular legislative session, which will end on May 16.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6E2B7C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5F1EFB"/>
    <w:rsid w:val="00681AAB"/>
    <w:rsid w:val="006E2B7C"/>
    <w:rsid w:val="006E6D82"/>
    <w:rsid w:val="007428D8"/>
    <w:rsid w:val="007668CD"/>
    <w:rsid w:val="0078056D"/>
    <w:rsid w:val="00781232"/>
    <w:rsid w:val="007A1BA0"/>
    <w:rsid w:val="00815EC9"/>
    <w:rsid w:val="00823A29"/>
    <w:rsid w:val="0083279E"/>
    <w:rsid w:val="00842DAF"/>
    <w:rsid w:val="008828FF"/>
    <w:rsid w:val="008A328F"/>
    <w:rsid w:val="008B30B1"/>
    <w:rsid w:val="008F722E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B2E06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ate.mo.gov/Committees/CommitteeDetails/40" TargetMode="External"/><Relationship Id="rId5" Type="http://schemas.openxmlformats.org/officeDocument/2006/relationships/hyperlink" Target="https://www.senate.mo.gov/25info/bts_web/Bill.aspx?SessionType=R&amp;BillID=5391368" TargetMode="External"/><Relationship Id="rId4" Type="http://schemas.openxmlformats.org/officeDocument/2006/relationships/hyperlink" Target="https://www.senate.mo.gov/25info/bts_web/Bill.aspx?SessionType=R&amp;BillID=53913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2025-04-07T13:41:00Z</dcterms:created>
  <dcterms:modified xsi:type="dcterms:W3CDTF">2025-04-07T15:10:00Z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