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E6F8E"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h</w:t>
      </w:r>
      <w:r w:rsidR="00444425">
        <w:rPr>
          <w:rFonts w:asciiTheme="majorHAnsi" w:hAnsiTheme="majorHAnsi"/>
          <w:b/>
          <w:i/>
          <w:color w:val="000099"/>
          <w:sz w:val="28"/>
          <w:szCs w:val="28"/>
        </w:rPr>
        <w:t>is W</w:t>
      </w:r>
      <w:r w:rsidR="00AB465F"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00AB465F"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4854A4">
        <w:rPr>
          <w:rFonts w:asciiTheme="majorHAnsi" w:hAnsiTheme="majorHAnsi"/>
          <w:b/>
          <w:color w:val="000099"/>
          <w:sz w:val="28"/>
          <w:szCs w:val="28"/>
        </w:rPr>
        <w:t>Priority Legislation</w:t>
      </w:r>
    </w:p>
    <w:p w:rsidR="00F051F2" w:rsidRDefault="00F051F2" w:rsidP="00F051F2">
      <w:pPr>
        <w:rPr>
          <w:rFonts w:ascii="Calibri" w:hAnsi="Calibri"/>
        </w:rPr>
      </w:pPr>
      <w:r w:rsidRPr="00F52F2A">
        <w:rPr>
          <w:rFonts w:ascii="Calibri" w:hAnsi="Calibri"/>
        </w:rPr>
        <w:t xml:space="preserve">This week in the Missouri Senate, we review </w:t>
      </w:r>
      <w:r w:rsidR="00AC6D9E">
        <w:rPr>
          <w:rFonts w:ascii="Calibri" w:hAnsi="Calibri"/>
        </w:rPr>
        <w:t>more measures making their way through the legislative process</w:t>
      </w:r>
      <w:r w:rsidRPr="00F52F2A">
        <w:rPr>
          <w:rFonts w:ascii="Calibri" w:hAnsi="Calibri"/>
        </w:rPr>
        <w:t>…</w:t>
      </w:r>
    </w:p>
    <w:p w:rsidR="004854A4" w:rsidRPr="0095475F" w:rsidRDefault="0095475F" w:rsidP="00F051F2">
      <w:pPr>
        <w:rPr>
          <w:rFonts w:ascii="Calibri" w:hAnsi="Calibri"/>
          <w:b/>
        </w:rPr>
      </w:pPr>
      <w:r>
        <w:rPr>
          <w:rFonts w:ascii="Calibri" w:hAnsi="Calibri"/>
        </w:rPr>
        <w:tab/>
      </w:r>
      <w:r w:rsidRPr="0095475F">
        <w:rPr>
          <w:rFonts w:ascii="Calibri" w:hAnsi="Calibri"/>
          <w:b/>
        </w:rPr>
        <w:t xml:space="preserve">Nat Snd </w:t>
      </w:r>
      <w:r w:rsidR="00FD0EE1">
        <w:rPr>
          <w:rFonts w:ascii="Calibri" w:hAnsi="Calibri"/>
          <w:b/>
        </w:rPr>
        <w:t>1</w:t>
      </w:r>
      <w:r w:rsidRPr="0095475F">
        <w:rPr>
          <w:rFonts w:ascii="Calibri" w:hAnsi="Calibri"/>
          <w:b/>
        </w:rPr>
        <w:tab/>
        <w:t>:02</w:t>
      </w:r>
      <w:r w:rsidRPr="0095475F">
        <w:rPr>
          <w:rFonts w:ascii="Calibri" w:hAnsi="Calibri"/>
          <w:b/>
        </w:rPr>
        <w:tab/>
        <w:t xml:space="preserve">Q: </w:t>
      </w:r>
      <w:r w:rsidR="00FD0EE1">
        <w:rPr>
          <w:rFonts w:ascii="Calibri" w:hAnsi="Calibri"/>
          <w:b/>
        </w:rPr>
        <w:t>be taken up….</w:t>
      </w:r>
    </w:p>
    <w:p w:rsidR="0095475F" w:rsidRDefault="0095475F" w:rsidP="00F051F2">
      <w:pPr>
        <w:rPr>
          <w:rFonts w:ascii="Calibri" w:hAnsi="Calibri"/>
        </w:rPr>
      </w:pPr>
      <w:r>
        <w:rPr>
          <w:rFonts w:ascii="Calibri" w:hAnsi="Calibri"/>
        </w:rPr>
        <w:t xml:space="preserve">Wednesday afternoon saw time spent on </w:t>
      </w:r>
      <w:hyperlink r:id="rId4" w:history="1">
        <w:r w:rsidRPr="0095475F">
          <w:rPr>
            <w:rStyle w:val="Hyperlink"/>
            <w:rFonts w:ascii="Calibri" w:hAnsi="Calibri"/>
          </w:rPr>
          <w:t>Senate Bill 818</w:t>
        </w:r>
      </w:hyperlink>
      <w:r>
        <w:rPr>
          <w:rFonts w:ascii="Calibri" w:hAnsi="Calibri"/>
        </w:rPr>
        <w:t>, which seeks to m</w:t>
      </w:r>
      <w:r w:rsidRPr="0095475F">
        <w:rPr>
          <w:rFonts w:ascii="Calibri" w:hAnsi="Calibri"/>
        </w:rPr>
        <w:t>odif</w:t>
      </w:r>
      <w:r>
        <w:rPr>
          <w:rFonts w:ascii="Calibri" w:hAnsi="Calibri"/>
        </w:rPr>
        <w:t>y</w:t>
      </w:r>
      <w:r w:rsidRPr="0095475F">
        <w:rPr>
          <w:rFonts w:ascii="Calibri" w:hAnsi="Calibri"/>
        </w:rPr>
        <w:t xml:space="preserve"> provisions relating to </w:t>
      </w:r>
      <w:r>
        <w:rPr>
          <w:rFonts w:ascii="Calibri" w:hAnsi="Calibri"/>
        </w:rPr>
        <w:t xml:space="preserve">the Missouri </w:t>
      </w:r>
      <w:r w:rsidRPr="0095475F">
        <w:rPr>
          <w:rFonts w:ascii="Calibri" w:hAnsi="Calibri"/>
        </w:rPr>
        <w:t>Department of Health and Senior Services</w:t>
      </w:r>
      <w:r>
        <w:rPr>
          <w:rFonts w:ascii="Calibri" w:hAnsi="Calibri"/>
        </w:rPr>
        <w:t>’ rulemaking authority. Senator Ben Brown of Washington is the sponsor…</w:t>
      </w:r>
    </w:p>
    <w:p w:rsidR="0095475F" w:rsidRPr="0095475F" w:rsidRDefault="0095475F" w:rsidP="00F051F2">
      <w:pPr>
        <w:rPr>
          <w:rFonts w:ascii="Calibri" w:hAnsi="Calibri"/>
          <w:b/>
        </w:rPr>
      </w:pPr>
      <w:r>
        <w:rPr>
          <w:rFonts w:ascii="Calibri" w:hAnsi="Calibri"/>
        </w:rPr>
        <w:tab/>
      </w:r>
      <w:r w:rsidRPr="0095475F">
        <w:rPr>
          <w:rFonts w:ascii="Calibri" w:hAnsi="Calibri"/>
          <w:b/>
        </w:rPr>
        <w:t>Brown</w:t>
      </w:r>
      <w:r w:rsidR="00FD0EE1">
        <w:rPr>
          <w:rFonts w:ascii="Calibri" w:hAnsi="Calibri"/>
          <w:b/>
        </w:rPr>
        <w:tab/>
      </w:r>
      <w:r w:rsidRPr="0095475F">
        <w:rPr>
          <w:rFonts w:ascii="Calibri" w:hAnsi="Calibri"/>
          <w:b/>
        </w:rPr>
        <w:tab/>
        <w:t>:11</w:t>
      </w:r>
      <w:r w:rsidRPr="0095475F">
        <w:rPr>
          <w:rFonts w:ascii="Calibri" w:hAnsi="Calibri"/>
          <w:b/>
        </w:rPr>
        <w:tab/>
        <w:t>Q: from the public.</w:t>
      </w:r>
    </w:p>
    <w:p w:rsidR="0095475F" w:rsidRDefault="0095475F" w:rsidP="00F051F2">
      <w:pPr>
        <w:rPr>
          <w:rFonts w:ascii="Calibri" w:hAnsi="Calibri"/>
        </w:rPr>
      </w:pPr>
      <w:r>
        <w:rPr>
          <w:rFonts w:ascii="Calibri" w:hAnsi="Calibri"/>
        </w:rPr>
        <w:t>During discussion on the floor of the Missouri Senate, Sen. Karla May of St. Louis pointed out she wonders if this legislation would prohibit local communities from enacting emergency procedures, when needed…</w:t>
      </w:r>
    </w:p>
    <w:p w:rsidR="0095475F" w:rsidRPr="0095475F" w:rsidRDefault="0095475F" w:rsidP="00F051F2">
      <w:pPr>
        <w:rPr>
          <w:rFonts w:ascii="Calibri" w:hAnsi="Calibri"/>
          <w:b/>
        </w:rPr>
      </w:pPr>
      <w:r>
        <w:rPr>
          <w:rFonts w:ascii="Calibri" w:hAnsi="Calibri"/>
        </w:rPr>
        <w:tab/>
      </w:r>
      <w:r w:rsidRPr="0095475F">
        <w:rPr>
          <w:rFonts w:ascii="Calibri" w:hAnsi="Calibri"/>
          <w:b/>
        </w:rPr>
        <w:t>May</w:t>
      </w:r>
      <w:r w:rsidRPr="0095475F">
        <w:rPr>
          <w:rFonts w:ascii="Calibri" w:hAnsi="Calibri"/>
          <w:b/>
        </w:rPr>
        <w:tab/>
      </w:r>
      <w:r w:rsidRPr="0095475F">
        <w:rPr>
          <w:rFonts w:ascii="Calibri" w:hAnsi="Calibri"/>
          <w:b/>
        </w:rPr>
        <w:tab/>
        <w:t>:11</w:t>
      </w:r>
      <w:r w:rsidRPr="0095475F">
        <w:rPr>
          <w:rFonts w:ascii="Calibri" w:hAnsi="Calibri"/>
          <w:b/>
        </w:rPr>
        <w:tab/>
        <w:t>Q: by the department.</w:t>
      </w:r>
    </w:p>
    <w:p w:rsidR="0095475F" w:rsidRDefault="0095475F" w:rsidP="00F051F2">
      <w:pPr>
        <w:rPr>
          <w:rFonts w:ascii="Calibri" w:hAnsi="Calibri"/>
        </w:rPr>
      </w:pPr>
      <w:r>
        <w:rPr>
          <w:rFonts w:ascii="Calibri" w:hAnsi="Calibri"/>
        </w:rPr>
        <w:t>Senate Bill 818 has been set aside for further consideration…</w:t>
      </w:r>
    </w:p>
    <w:p w:rsidR="008252BD" w:rsidRPr="008252BD" w:rsidRDefault="008252BD" w:rsidP="00F051F2">
      <w:pPr>
        <w:rPr>
          <w:rFonts w:ascii="Calibri" w:hAnsi="Calibri"/>
          <w:b/>
        </w:rPr>
      </w:pPr>
      <w:r>
        <w:rPr>
          <w:rFonts w:ascii="Calibri" w:hAnsi="Calibri"/>
        </w:rPr>
        <w:tab/>
      </w:r>
      <w:r w:rsidR="00FD0EE1">
        <w:rPr>
          <w:rFonts w:ascii="Calibri" w:hAnsi="Calibri"/>
          <w:b/>
        </w:rPr>
        <w:t>Nat Snd 2</w:t>
      </w:r>
      <w:r w:rsidRPr="008252BD">
        <w:rPr>
          <w:rFonts w:ascii="Calibri" w:hAnsi="Calibri"/>
          <w:b/>
        </w:rPr>
        <w:tab/>
        <w:t>:02</w:t>
      </w:r>
      <w:r w:rsidRPr="008252BD">
        <w:rPr>
          <w:rFonts w:ascii="Calibri" w:hAnsi="Calibri"/>
          <w:b/>
        </w:rPr>
        <w:tab/>
        <w:t xml:space="preserve">Q: </w:t>
      </w:r>
      <w:r w:rsidR="00FD0EE1">
        <w:rPr>
          <w:rFonts w:ascii="Calibri" w:hAnsi="Calibri"/>
          <w:b/>
        </w:rPr>
        <w:t>Bill 750 with….</w:t>
      </w:r>
    </w:p>
    <w:p w:rsidR="008252BD" w:rsidRDefault="008252BD" w:rsidP="00F051F2">
      <w:pPr>
        <w:rPr>
          <w:rFonts w:ascii="Calibri" w:hAnsi="Calibri"/>
        </w:rPr>
      </w:pPr>
      <w:r>
        <w:rPr>
          <w:rFonts w:ascii="Calibri" w:hAnsi="Calibri"/>
        </w:rPr>
        <w:t xml:space="preserve">On Tuesday afternoon, Sen. Lincoln Hough of Springfield brought </w:t>
      </w:r>
      <w:hyperlink r:id="rId5" w:history="1">
        <w:r w:rsidRPr="008252BD">
          <w:rPr>
            <w:rStyle w:val="Hyperlink"/>
            <w:rFonts w:ascii="Calibri" w:hAnsi="Calibri"/>
          </w:rPr>
          <w:t>Senate Bill 750</w:t>
        </w:r>
      </w:hyperlink>
      <w:r>
        <w:rPr>
          <w:rFonts w:ascii="Calibri" w:hAnsi="Calibri"/>
        </w:rPr>
        <w:t xml:space="preserve"> to the floor of the Missouri Senate for discussion. His proposal would m</w:t>
      </w:r>
      <w:r w:rsidRPr="008252BD">
        <w:rPr>
          <w:rFonts w:ascii="Calibri" w:hAnsi="Calibri"/>
        </w:rPr>
        <w:t>odif</w:t>
      </w:r>
      <w:r>
        <w:rPr>
          <w:rFonts w:ascii="Calibri" w:hAnsi="Calibri"/>
        </w:rPr>
        <w:t>y</w:t>
      </w:r>
      <w:r w:rsidRPr="008252BD">
        <w:rPr>
          <w:rFonts w:ascii="Calibri" w:hAnsi="Calibri"/>
        </w:rPr>
        <w:t xml:space="preserve"> provisions relating to the collection of delinquent property taxes</w:t>
      </w:r>
      <w:r>
        <w:rPr>
          <w:rFonts w:ascii="Calibri" w:hAnsi="Calibri"/>
        </w:rPr>
        <w:t>…</w:t>
      </w:r>
    </w:p>
    <w:p w:rsidR="008252BD" w:rsidRPr="008252BD" w:rsidRDefault="008252BD" w:rsidP="00F051F2">
      <w:pPr>
        <w:rPr>
          <w:rFonts w:ascii="Calibri" w:hAnsi="Calibri"/>
          <w:b/>
        </w:rPr>
      </w:pPr>
      <w:r>
        <w:rPr>
          <w:rFonts w:ascii="Calibri" w:hAnsi="Calibri"/>
        </w:rPr>
        <w:tab/>
      </w:r>
      <w:r w:rsidRPr="008252BD">
        <w:rPr>
          <w:rFonts w:ascii="Calibri" w:hAnsi="Calibri"/>
          <w:b/>
        </w:rPr>
        <w:t>Hough</w:t>
      </w:r>
      <w:r w:rsidR="00FD0EE1">
        <w:rPr>
          <w:rFonts w:ascii="Calibri" w:hAnsi="Calibri"/>
          <w:b/>
        </w:rPr>
        <w:tab/>
      </w:r>
      <w:r w:rsidRPr="008252BD">
        <w:rPr>
          <w:rFonts w:ascii="Calibri" w:hAnsi="Calibri"/>
          <w:b/>
        </w:rPr>
        <w:tab/>
        <w:t>:09</w:t>
      </w:r>
      <w:r w:rsidRPr="008252BD">
        <w:rPr>
          <w:rFonts w:ascii="Calibri" w:hAnsi="Calibri"/>
          <w:b/>
        </w:rPr>
        <w:tab/>
        <w:t>Q: can purchase them.</w:t>
      </w:r>
    </w:p>
    <w:p w:rsidR="008252BD" w:rsidRDefault="008252BD" w:rsidP="00F051F2">
      <w:pPr>
        <w:rPr>
          <w:rFonts w:ascii="Calibri" w:hAnsi="Calibri"/>
        </w:rPr>
      </w:pPr>
      <w:r>
        <w:rPr>
          <w:rFonts w:ascii="Calibri" w:hAnsi="Calibri"/>
        </w:rPr>
        <w:t>Also on Tuesday…</w:t>
      </w:r>
    </w:p>
    <w:p w:rsidR="008252BD" w:rsidRPr="008252BD" w:rsidRDefault="008252BD" w:rsidP="00F051F2">
      <w:pPr>
        <w:rPr>
          <w:rFonts w:ascii="Calibri" w:hAnsi="Calibri"/>
          <w:b/>
        </w:rPr>
      </w:pPr>
      <w:r>
        <w:rPr>
          <w:rFonts w:ascii="Calibri" w:hAnsi="Calibri"/>
        </w:rPr>
        <w:tab/>
      </w:r>
      <w:r w:rsidRPr="008252BD">
        <w:rPr>
          <w:rFonts w:ascii="Calibri" w:hAnsi="Calibri"/>
          <w:b/>
        </w:rPr>
        <w:t>Nat Snd 3</w:t>
      </w:r>
      <w:r w:rsidRPr="008252BD">
        <w:rPr>
          <w:rFonts w:ascii="Calibri" w:hAnsi="Calibri"/>
          <w:b/>
        </w:rPr>
        <w:tab/>
        <w:t>:02</w:t>
      </w:r>
      <w:r w:rsidRPr="008252BD">
        <w:rPr>
          <w:rFonts w:ascii="Calibri" w:hAnsi="Calibri"/>
          <w:b/>
        </w:rPr>
        <w:tab/>
        <w:t xml:space="preserve">Q: </w:t>
      </w:r>
      <w:r w:rsidR="00D95B3D">
        <w:rPr>
          <w:rFonts w:ascii="Calibri" w:hAnsi="Calibri"/>
          <w:b/>
        </w:rPr>
        <w:t>be taken up….</w:t>
      </w:r>
    </w:p>
    <w:p w:rsidR="008252BD" w:rsidRDefault="008252BD" w:rsidP="00F051F2">
      <w:pPr>
        <w:rPr>
          <w:rFonts w:ascii="Calibri" w:hAnsi="Calibri"/>
        </w:rPr>
      </w:pPr>
      <w:r>
        <w:rPr>
          <w:rFonts w:ascii="Calibri" w:hAnsi="Calibri"/>
        </w:rPr>
        <w:t xml:space="preserve">…time was spent on </w:t>
      </w:r>
      <w:hyperlink r:id="rId6" w:history="1">
        <w:r w:rsidRPr="008252BD">
          <w:rPr>
            <w:rStyle w:val="Hyperlink"/>
            <w:rFonts w:ascii="Calibri" w:hAnsi="Calibri"/>
          </w:rPr>
          <w:t>Senate Bill 964</w:t>
        </w:r>
      </w:hyperlink>
      <w:r>
        <w:rPr>
          <w:rFonts w:ascii="Calibri" w:hAnsi="Calibri"/>
        </w:rPr>
        <w:t>. Senator Greg Razer of Kansas City is the sponsor. He says this legislation would d</w:t>
      </w:r>
      <w:r w:rsidRPr="008252BD">
        <w:rPr>
          <w:rFonts w:ascii="Calibri" w:hAnsi="Calibri"/>
        </w:rPr>
        <w:t>esignate Aug</w:t>
      </w:r>
      <w:r>
        <w:rPr>
          <w:rFonts w:ascii="Calibri" w:hAnsi="Calibri"/>
        </w:rPr>
        <w:t>.</w:t>
      </w:r>
      <w:r w:rsidRPr="008252BD">
        <w:rPr>
          <w:rFonts w:ascii="Calibri" w:hAnsi="Calibri"/>
        </w:rPr>
        <w:t xml:space="preserve"> 6 of each year as "Chris Sifford Day" in Missouri</w:t>
      </w:r>
      <w:r>
        <w:rPr>
          <w:rFonts w:ascii="Calibri" w:hAnsi="Calibri"/>
        </w:rPr>
        <w:t>…</w:t>
      </w:r>
    </w:p>
    <w:p w:rsidR="008252BD" w:rsidRPr="008252BD" w:rsidRDefault="008252BD" w:rsidP="00F051F2">
      <w:pPr>
        <w:rPr>
          <w:rFonts w:ascii="Calibri" w:hAnsi="Calibri"/>
          <w:b/>
        </w:rPr>
      </w:pPr>
      <w:r>
        <w:rPr>
          <w:rFonts w:ascii="Calibri" w:hAnsi="Calibri"/>
        </w:rPr>
        <w:tab/>
      </w:r>
      <w:r w:rsidRPr="008252BD">
        <w:rPr>
          <w:rFonts w:ascii="Calibri" w:hAnsi="Calibri"/>
          <w:b/>
        </w:rPr>
        <w:t>Razer</w:t>
      </w:r>
      <w:r w:rsidR="00FD0EE1">
        <w:rPr>
          <w:rFonts w:ascii="Calibri" w:hAnsi="Calibri"/>
          <w:b/>
        </w:rPr>
        <w:tab/>
      </w:r>
      <w:r w:rsidRPr="008252BD">
        <w:rPr>
          <w:rFonts w:ascii="Calibri" w:hAnsi="Calibri"/>
          <w:b/>
        </w:rPr>
        <w:tab/>
        <w:t>:09</w:t>
      </w:r>
      <w:r w:rsidRPr="008252BD">
        <w:rPr>
          <w:rFonts w:ascii="Calibri" w:hAnsi="Calibri"/>
          <w:b/>
        </w:rPr>
        <w:tab/>
        <w:t>Q: crashed in 2000.</w:t>
      </w:r>
    </w:p>
    <w:p w:rsidR="008252BD" w:rsidRDefault="008252BD" w:rsidP="00F051F2">
      <w:pPr>
        <w:rPr>
          <w:rFonts w:ascii="Calibri" w:hAnsi="Calibri"/>
        </w:rPr>
      </w:pPr>
      <w:r>
        <w:rPr>
          <w:rFonts w:ascii="Calibri" w:hAnsi="Calibri"/>
        </w:rPr>
        <w:t>Both of these bills have been laid over for future consideration…</w:t>
      </w:r>
    </w:p>
    <w:p w:rsidR="00F91A15" w:rsidRPr="00F91A15" w:rsidRDefault="00F91A15" w:rsidP="00F051F2">
      <w:pPr>
        <w:rPr>
          <w:rFonts w:ascii="Calibri" w:hAnsi="Calibri"/>
          <w:b/>
        </w:rPr>
      </w:pPr>
      <w:r>
        <w:rPr>
          <w:rFonts w:ascii="Calibri" w:hAnsi="Calibri"/>
        </w:rPr>
        <w:tab/>
      </w:r>
      <w:r w:rsidRPr="00F91A15">
        <w:rPr>
          <w:rFonts w:ascii="Calibri" w:hAnsi="Calibri"/>
          <w:b/>
        </w:rPr>
        <w:t xml:space="preserve">Nat Snd </w:t>
      </w:r>
      <w:r w:rsidR="004576E5">
        <w:rPr>
          <w:rFonts w:ascii="Calibri" w:hAnsi="Calibri"/>
          <w:b/>
        </w:rPr>
        <w:t>4</w:t>
      </w:r>
      <w:r w:rsidRPr="00F91A15">
        <w:rPr>
          <w:rFonts w:ascii="Calibri" w:hAnsi="Calibri"/>
          <w:b/>
        </w:rPr>
        <w:tab/>
        <w:t>:02</w:t>
      </w:r>
      <w:r w:rsidRPr="00F91A15">
        <w:rPr>
          <w:rFonts w:ascii="Calibri" w:hAnsi="Calibri"/>
          <w:b/>
        </w:rPr>
        <w:tab/>
        <w:t xml:space="preserve">Q: </w:t>
      </w:r>
      <w:r w:rsidR="004576E5">
        <w:rPr>
          <w:rFonts w:ascii="Calibri" w:hAnsi="Calibri"/>
          <w:b/>
        </w:rPr>
        <w:t>Perfection, Informal Calendar….</w:t>
      </w:r>
    </w:p>
    <w:p w:rsidR="00F91A15" w:rsidRDefault="00F91A15" w:rsidP="00F051F2">
      <w:pPr>
        <w:rPr>
          <w:rFonts w:ascii="Calibri" w:hAnsi="Calibri"/>
        </w:rPr>
      </w:pPr>
      <w:r>
        <w:rPr>
          <w:rFonts w:ascii="Calibri" w:hAnsi="Calibri"/>
        </w:rPr>
        <w:t xml:space="preserve">Missouri senators spent part of their Monday afternoon on </w:t>
      </w:r>
      <w:hyperlink r:id="rId7" w:history="1">
        <w:r w:rsidRPr="00F91A15">
          <w:rPr>
            <w:rStyle w:val="Hyperlink"/>
            <w:rFonts w:ascii="Calibri" w:hAnsi="Calibri"/>
          </w:rPr>
          <w:t>Senate Bill 862</w:t>
        </w:r>
      </w:hyperlink>
      <w:r>
        <w:rPr>
          <w:rFonts w:ascii="Calibri" w:hAnsi="Calibri"/>
        </w:rPr>
        <w:t>, legislation that seeks to m</w:t>
      </w:r>
      <w:r w:rsidRPr="00F91A15">
        <w:rPr>
          <w:rFonts w:ascii="Calibri" w:hAnsi="Calibri"/>
        </w:rPr>
        <w:t>odif</w:t>
      </w:r>
      <w:r>
        <w:rPr>
          <w:rFonts w:ascii="Calibri" w:hAnsi="Calibri"/>
        </w:rPr>
        <w:t>y</w:t>
      </w:r>
      <w:r w:rsidRPr="00F91A15">
        <w:rPr>
          <w:rFonts w:ascii="Calibri" w:hAnsi="Calibri"/>
        </w:rPr>
        <w:t xml:space="preserve"> provisions relating to money held by the Children's Division for the benefit of a child</w:t>
      </w:r>
      <w:r>
        <w:rPr>
          <w:rFonts w:ascii="Calibri" w:hAnsi="Calibri"/>
        </w:rPr>
        <w:t>.</w:t>
      </w:r>
    </w:p>
    <w:p w:rsidR="00F91A15" w:rsidRDefault="00F91A15" w:rsidP="00F051F2">
      <w:pPr>
        <w:rPr>
          <w:rFonts w:ascii="Calibri" w:hAnsi="Calibri"/>
        </w:rPr>
      </w:pPr>
      <w:r>
        <w:rPr>
          <w:rFonts w:ascii="Calibri" w:hAnsi="Calibri"/>
        </w:rPr>
        <w:lastRenderedPageBreak/>
        <w:t xml:space="preserve">Among the amendments to this proposal is one from Sen. Rusty Black of Chillicothe, which he says mirrors his </w:t>
      </w:r>
      <w:hyperlink r:id="rId8" w:history="1">
        <w:r w:rsidRPr="00F91A15">
          <w:rPr>
            <w:rStyle w:val="Hyperlink"/>
            <w:rFonts w:ascii="Calibri" w:hAnsi="Calibri"/>
          </w:rPr>
          <w:t>Senate Bill 899</w:t>
        </w:r>
      </w:hyperlink>
      <w:r>
        <w:rPr>
          <w:rFonts w:ascii="Calibri" w:hAnsi="Calibri"/>
        </w:rPr>
        <w:t>…</w:t>
      </w:r>
    </w:p>
    <w:p w:rsidR="00F91A15" w:rsidRPr="00F91A15" w:rsidRDefault="00F91A15" w:rsidP="00F051F2">
      <w:pPr>
        <w:rPr>
          <w:rFonts w:ascii="Calibri" w:hAnsi="Calibri"/>
          <w:b/>
        </w:rPr>
      </w:pPr>
      <w:r>
        <w:rPr>
          <w:rFonts w:ascii="Calibri" w:hAnsi="Calibri"/>
        </w:rPr>
        <w:tab/>
      </w:r>
      <w:r w:rsidRPr="00F91A15">
        <w:rPr>
          <w:rFonts w:ascii="Calibri" w:hAnsi="Calibri"/>
          <w:b/>
        </w:rPr>
        <w:t>Black</w:t>
      </w:r>
      <w:r w:rsidRPr="00F91A15">
        <w:rPr>
          <w:rFonts w:ascii="Calibri" w:hAnsi="Calibri"/>
          <w:b/>
        </w:rPr>
        <w:tab/>
      </w:r>
      <w:r w:rsidRPr="00F91A15">
        <w:rPr>
          <w:rFonts w:ascii="Calibri" w:hAnsi="Calibri"/>
          <w:b/>
        </w:rPr>
        <w:tab/>
        <w:t>:10</w:t>
      </w:r>
      <w:r w:rsidRPr="00F91A15">
        <w:rPr>
          <w:rFonts w:ascii="Calibri" w:hAnsi="Calibri"/>
          <w:b/>
        </w:rPr>
        <w:tab/>
        <w:t>Q: point in time.</w:t>
      </w:r>
    </w:p>
    <w:p w:rsidR="00F91A15" w:rsidRDefault="00F91A15" w:rsidP="00F051F2">
      <w:pPr>
        <w:rPr>
          <w:rFonts w:ascii="Calibri" w:hAnsi="Calibri"/>
        </w:rPr>
      </w:pPr>
      <w:r>
        <w:rPr>
          <w:rFonts w:ascii="Calibri" w:hAnsi="Calibri"/>
        </w:rPr>
        <w:t xml:space="preserve">This led to an inquiry with Sen. Lauren Arthur of Kansas City, whose </w:t>
      </w:r>
      <w:hyperlink r:id="rId9" w:history="1">
        <w:r w:rsidRPr="00F91A15">
          <w:rPr>
            <w:rStyle w:val="Hyperlink"/>
            <w:rFonts w:ascii="Calibri" w:hAnsi="Calibri"/>
          </w:rPr>
          <w:t>Senate Bill 742</w:t>
        </w:r>
      </w:hyperlink>
      <w:r>
        <w:rPr>
          <w:rFonts w:ascii="Calibri" w:hAnsi="Calibri"/>
        </w:rPr>
        <w:t xml:space="preserve"> awaits further discussion. Her measure relates to child care…</w:t>
      </w:r>
    </w:p>
    <w:p w:rsidR="00F91A15" w:rsidRPr="00F91A15" w:rsidRDefault="00F91A15" w:rsidP="00F051F2">
      <w:pPr>
        <w:rPr>
          <w:rFonts w:ascii="Calibri" w:hAnsi="Calibri"/>
          <w:b/>
        </w:rPr>
      </w:pPr>
      <w:r>
        <w:rPr>
          <w:rFonts w:ascii="Calibri" w:hAnsi="Calibri"/>
        </w:rPr>
        <w:tab/>
      </w:r>
      <w:r w:rsidRPr="00F91A15">
        <w:rPr>
          <w:rFonts w:ascii="Calibri" w:hAnsi="Calibri"/>
          <w:b/>
        </w:rPr>
        <w:t>Arthu</w:t>
      </w:r>
      <w:r w:rsidR="00D95B3D">
        <w:rPr>
          <w:rFonts w:ascii="Calibri" w:hAnsi="Calibri"/>
          <w:b/>
        </w:rPr>
        <w:t>r</w:t>
      </w:r>
      <w:r w:rsidR="00D95B3D">
        <w:rPr>
          <w:rFonts w:ascii="Calibri" w:hAnsi="Calibri"/>
          <w:b/>
        </w:rPr>
        <w:tab/>
      </w:r>
      <w:r w:rsidRPr="00F91A15">
        <w:rPr>
          <w:rFonts w:ascii="Calibri" w:hAnsi="Calibri"/>
          <w:b/>
        </w:rPr>
        <w:tab/>
        <w:t>:09</w:t>
      </w:r>
      <w:r w:rsidRPr="00F91A15">
        <w:rPr>
          <w:rFonts w:ascii="Calibri" w:hAnsi="Calibri"/>
          <w:b/>
        </w:rPr>
        <w:tab/>
        <w:t>Q: not endanger kids.</w:t>
      </w:r>
    </w:p>
    <w:p w:rsidR="00F91A15" w:rsidRDefault="00F91A15" w:rsidP="00F051F2">
      <w:pPr>
        <w:rPr>
          <w:rFonts w:ascii="Calibri" w:hAnsi="Calibri"/>
        </w:rPr>
      </w:pPr>
      <w:r w:rsidRPr="00BF0C40">
        <w:rPr>
          <w:rFonts w:ascii="Calibri" w:hAnsi="Calibri"/>
        </w:rPr>
        <w:t>Senate Bill 862 has been set aside for further talks</w:t>
      </w:r>
      <w:r>
        <w:rPr>
          <w:rFonts w:ascii="Calibri" w:hAnsi="Calibri"/>
        </w:rPr>
        <w:t>…</w:t>
      </w:r>
    </w:p>
    <w:p w:rsidR="00F051F2" w:rsidRPr="00AB3BA0" w:rsidRDefault="00F051F2" w:rsidP="00AB3BA0">
      <w:pPr>
        <w:ind w:firstLine="720"/>
        <w:rPr>
          <w:rFonts w:ascii="Calibri" w:hAnsi="Calibri"/>
          <w:b/>
        </w:rPr>
      </w:pPr>
      <w:r w:rsidRPr="00AB3BA0">
        <w:rPr>
          <w:rFonts w:ascii="Calibri" w:hAnsi="Calibri"/>
          <w:b/>
        </w:rPr>
        <w:t xml:space="preserve">Nat Snd </w:t>
      </w:r>
      <w:r w:rsidR="004576E5">
        <w:rPr>
          <w:rFonts w:ascii="Calibri" w:hAnsi="Calibri"/>
          <w:b/>
        </w:rPr>
        <w:t>5</w:t>
      </w:r>
      <w:r w:rsidR="007A55DA">
        <w:rPr>
          <w:rFonts w:ascii="Calibri" w:hAnsi="Calibri"/>
          <w:b/>
        </w:rPr>
        <w:tab/>
        <w:t>:</w:t>
      </w:r>
      <w:r w:rsidR="00AC6D9E">
        <w:rPr>
          <w:rFonts w:ascii="Calibri" w:hAnsi="Calibri"/>
          <w:b/>
        </w:rPr>
        <w:t>06</w:t>
      </w:r>
      <w:r w:rsidR="007F4544">
        <w:rPr>
          <w:rFonts w:ascii="Calibri" w:hAnsi="Calibri"/>
          <w:b/>
        </w:rPr>
        <w:tab/>
        <w:t xml:space="preserve">Q: </w:t>
      </w:r>
      <w:r w:rsidR="00AC6D9E">
        <w:rPr>
          <w:rFonts w:ascii="Calibri" w:hAnsi="Calibri"/>
          <w:b/>
        </w:rPr>
        <w:t>year in session.</w:t>
      </w:r>
    </w:p>
    <w:p w:rsidR="007F4544" w:rsidRDefault="00AC6D9E" w:rsidP="00F051F2">
      <w:pPr>
        <w:rPr>
          <w:rFonts w:ascii="Calibri" w:hAnsi="Calibri"/>
        </w:rPr>
      </w:pPr>
      <w:r>
        <w:rPr>
          <w:rFonts w:ascii="Calibri" w:hAnsi="Calibri"/>
        </w:rPr>
        <w:t>Missouri Senate President Pro Tem Caleb Rowden of Columbia says Missouri senators have not been able to take action on sports betting in our state…</w:t>
      </w:r>
    </w:p>
    <w:p w:rsidR="00AC6D9E" w:rsidRPr="00AC6D9E" w:rsidRDefault="00AC6D9E" w:rsidP="00F051F2">
      <w:pPr>
        <w:rPr>
          <w:rFonts w:ascii="Calibri" w:hAnsi="Calibri"/>
          <w:b/>
        </w:rPr>
      </w:pPr>
      <w:r>
        <w:rPr>
          <w:rFonts w:ascii="Calibri" w:hAnsi="Calibri"/>
        </w:rPr>
        <w:tab/>
      </w:r>
      <w:r w:rsidRPr="00AC6D9E">
        <w:rPr>
          <w:rFonts w:ascii="Calibri" w:hAnsi="Calibri"/>
          <w:b/>
        </w:rPr>
        <w:t>Rowden</w:t>
      </w:r>
      <w:r w:rsidRPr="00AC6D9E">
        <w:rPr>
          <w:rFonts w:ascii="Calibri" w:hAnsi="Calibri"/>
          <w:b/>
        </w:rPr>
        <w:tab/>
        <w:t>:06</w:t>
      </w:r>
      <w:r w:rsidRPr="00AC6D9E">
        <w:rPr>
          <w:rFonts w:ascii="Calibri" w:hAnsi="Calibri"/>
          <w:b/>
        </w:rPr>
        <w:tab/>
        <w:t>Q: what it is.</w:t>
      </w:r>
    </w:p>
    <w:p w:rsidR="00AC6D9E" w:rsidRDefault="00AC6D9E" w:rsidP="00F051F2">
      <w:pPr>
        <w:rPr>
          <w:rFonts w:ascii="Calibri" w:hAnsi="Calibri"/>
        </w:rPr>
      </w:pPr>
      <w:r>
        <w:rPr>
          <w:rFonts w:ascii="Calibri" w:hAnsi="Calibri"/>
        </w:rPr>
        <w:t>Missouri Senate Minority Floor Leader John Rizzo of Independence says sports wagering could still happen in Missouri…</w:t>
      </w:r>
    </w:p>
    <w:p w:rsidR="00AC6D9E" w:rsidRPr="00AC6D9E" w:rsidRDefault="00AC6D9E" w:rsidP="00F051F2">
      <w:pPr>
        <w:rPr>
          <w:rFonts w:ascii="Calibri" w:hAnsi="Calibri"/>
          <w:b/>
        </w:rPr>
      </w:pPr>
      <w:r>
        <w:rPr>
          <w:rFonts w:ascii="Calibri" w:hAnsi="Calibri"/>
        </w:rPr>
        <w:tab/>
      </w:r>
      <w:r w:rsidRPr="00AC6D9E">
        <w:rPr>
          <w:rFonts w:ascii="Calibri" w:hAnsi="Calibri"/>
          <w:b/>
        </w:rPr>
        <w:t>Rizzo</w:t>
      </w:r>
      <w:r w:rsidRPr="00AC6D9E">
        <w:rPr>
          <w:rFonts w:ascii="Calibri" w:hAnsi="Calibri"/>
          <w:b/>
        </w:rPr>
        <w:tab/>
      </w:r>
      <w:r w:rsidRPr="00AC6D9E">
        <w:rPr>
          <w:rFonts w:ascii="Calibri" w:hAnsi="Calibri"/>
          <w:b/>
        </w:rPr>
        <w:tab/>
        <w:t>:10</w:t>
      </w:r>
      <w:r w:rsidRPr="00AC6D9E">
        <w:rPr>
          <w:rFonts w:ascii="Calibri" w:hAnsi="Calibri"/>
          <w:b/>
        </w:rPr>
        <w:tab/>
        <w:t>Q: state of Missouri.</w:t>
      </w:r>
    </w:p>
    <w:p w:rsidR="00AC6D9E" w:rsidRDefault="00BF0C40" w:rsidP="00F051F2">
      <w:pPr>
        <w:rPr>
          <w:rFonts w:ascii="Calibri" w:hAnsi="Calibri"/>
        </w:rPr>
      </w:pPr>
      <w:r>
        <w:rPr>
          <w:rFonts w:ascii="Calibri" w:hAnsi="Calibri"/>
        </w:rPr>
        <w:t>The 11th week of session will start Monday…</w:t>
      </w:r>
    </w:p>
    <w:p w:rsidR="00BF0C40" w:rsidRPr="00BF0C40" w:rsidRDefault="00BF0C40" w:rsidP="00F051F2">
      <w:pPr>
        <w:rPr>
          <w:rFonts w:ascii="Calibri" w:hAnsi="Calibri"/>
          <w:b/>
        </w:rPr>
      </w:pPr>
      <w:r>
        <w:rPr>
          <w:rFonts w:ascii="Calibri" w:hAnsi="Calibri"/>
        </w:rPr>
        <w:tab/>
      </w:r>
      <w:r w:rsidRPr="00BF0C40">
        <w:rPr>
          <w:rFonts w:ascii="Calibri" w:hAnsi="Calibri"/>
          <w:b/>
        </w:rPr>
        <w:t xml:space="preserve">Nat Snd </w:t>
      </w:r>
      <w:r w:rsidR="004576E5">
        <w:rPr>
          <w:rFonts w:ascii="Calibri" w:hAnsi="Calibri"/>
          <w:b/>
        </w:rPr>
        <w:t>6</w:t>
      </w:r>
      <w:r w:rsidRPr="00BF0C40">
        <w:rPr>
          <w:rFonts w:ascii="Calibri" w:hAnsi="Calibri"/>
          <w:b/>
        </w:rPr>
        <w:tab/>
        <w:t>:02</w:t>
      </w:r>
      <w:r w:rsidRPr="00BF0C40">
        <w:rPr>
          <w:rFonts w:ascii="Calibri" w:hAnsi="Calibri"/>
          <w:b/>
        </w:rPr>
        <w:tab/>
        <w:t xml:space="preserve">Q: </w:t>
      </w:r>
      <w:r w:rsidR="004576E5">
        <w:rPr>
          <w:rFonts w:ascii="Calibri" w:hAnsi="Calibri"/>
          <w:b/>
        </w:rPr>
        <w:t>of that motion….</w:t>
      </w:r>
      <w:bookmarkStart w:id="0" w:name="_GoBack"/>
      <w:bookmarkEnd w:id="0"/>
    </w:p>
    <w:p w:rsidR="002B1A13" w:rsidRPr="002B1A13" w:rsidRDefault="002B1A13" w:rsidP="002B1A13">
      <w:pPr>
        <w:rPr>
          <w:rFonts w:ascii="Calibri" w:hAnsi="Calibri"/>
        </w:rPr>
      </w:pPr>
      <w:r w:rsidRPr="002B1A13">
        <w:rPr>
          <w:rFonts w:ascii="Calibri" w:hAnsi="Calibri"/>
        </w:rPr>
        <w:t xml:space="preserve">And remember, you can follow these and other issues facing the Missouri Senate by visiting our website: </w:t>
      </w:r>
      <w:hyperlink r:id="rId10"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002B0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84C42"/>
    <w:rsid w:val="002B0232"/>
    <w:rsid w:val="002B1A13"/>
    <w:rsid w:val="00301BCF"/>
    <w:rsid w:val="003C0B05"/>
    <w:rsid w:val="00444425"/>
    <w:rsid w:val="004576E5"/>
    <w:rsid w:val="004854A4"/>
    <w:rsid w:val="004C2612"/>
    <w:rsid w:val="00522830"/>
    <w:rsid w:val="0055150F"/>
    <w:rsid w:val="005D5427"/>
    <w:rsid w:val="007428D8"/>
    <w:rsid w:val="00781232"/>
    <w:rsid w:val="007A55DA"/>
    <w:rsid w:val="007A639A"/>
    <w:rsid w:val="007F4544"/>
    <w:rsid w:val="00815EC9"/>
    <w:rsid w:val="00823A29"/>
    <w:rsid w:val="008252BD"/>
    <w:rsid w:val="00842DAF"/>
    <w:rsid w:val="008A328F"/>
    <w:rsid w:val="008F722E"/>
    <w:rsid w:val="0094316F"/>
    <w:rsid w:val="0095475F"/>
    <w:rsid w:val="00A460FC"/>
    <w:rsid w:val="00A6143E"/>
    <w:rsid w:val="00A6658D"/>
    <w:rsid w:val="00AB3BA0"/>
    <w:rsid w:val="00AB465F"/>
    <w:rsid w:val="00AC6D9E"/>
    <w:rsid w:val="00AD6F7C"/>
    <w:rsid w:val="00AE6F8E"/>
    <w:rsid w:val="00B23564"/>
    <w:rsid w:val="00B44781"/>
    <w:rsid w:val="00B80979"/>
    <w:rsid w:val="00B92A69"/>
    <w:rsid w:val="00BD3391"/>
    <w:rsid w:val="00BF0C40"/>
    <w:rsid w:val="00C02702"/>
    <w:rsid w:val="00C1785B"/>
    <w:rsid w:val="00C35246"/>
    <w:rsid w:val="00C52AD9"/>
    <w:rsid w:val="00C64966"/>
    <w:rsid w:val="00D1078D"/>
    <w:rsid w:val="00D30087"/>
    <w:rsid w:val="00D60E22"/>
    <w:rsid w:val="00D70338"/>
    <w:rsid w:val="00D95B3D"/>
    <w:rsid w:val="00DC3932"/>
    <w:rsid w:val="00E00E95"/>
    <w:rsid w:val="00E241DB"/>
    <w:rsid w:val="00F041F8"/>
    <w:rsid w:val="00F051F2"/>
    <w:rsid w:val="00F91A15"/>
    <w:rsid w:val="00FD0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B2F5"/>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nate.mo.gov/24info/bts_web/Bill.aspx?SessionType=R&amp;BillID=1566" TargetMode="External"/><Relationship Id="rId3" Type="http://schemas.openxmlformats.org/officeDocument/2006/relationships/webSettings" Target="webSettings.xml"/><Relationship Id="rId7" Type="http://schemas.openxmlformats.org/officeDocument/2006/relationships/hyperlink" Target="https://www.senate.mo.gov/24info/bts_web/Bill.aspx?SessionType=R&amp;BillID=22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nate.mo.gov/24info/bts_web/Bill.aspx?SessionType=R&amp;BillID=137" TargetMode="External"/><Relationship Id="rId11" Type="http://schemas.openxmlformats.org/officeDocument/2006/relationships/fontTable" Target="fontTable.xml"/><Relationship Id="rId5" Type="http://schemas.openxmlformats.org/officeDocument/2006/relationships/hyperlink" Target="https://www.senate.mo.gov/24info/bts_web/Bill.aspx?SessionType=R&amp;BillID=39" TargetMode="External"/><Relationship Id="rId10" Type="http://schemas.openxmlformats.org/officeDocument/2006/relationships/hyperlink" Target="http://www.senate.mo.gov" TargetMode="External"/><Relationship Id="rId4" Type="http://schemas.openxmlformats.org/officeDocument/2006/relationships/hyperlink" Target="https://www.senate.mo.gov/24info/bts_web/Bill.aspx?SessionType=R&amp;BillID=404" TargetMode="External"/><Relationship Id="rId9" Type="http://schemas.openxmlformats.org/officeDocument/2006/relationships/hyperlink" Target="https://www.senate.mo.gov/24info/bts_web/Bill.aspx?SessionType=R&amp;BillID=8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Senate</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dean.morgan</dc:creator>
  <cp:lastModifiedBy>Dean Morgan</cp:lastModifiedBy>
  <cp:revision>11</cp:revision>
  <dcterms:created xsi:type="dcterms:W3CDTF">2024-03-04T14:45:00Z</dcterms:created>
  <dcterms:modified xsi:type="dcterms:W3CDTF">2024-03-08T19:04:00Z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