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BF1636">
        <w:rPr>
          <w:rFonts w:asciiTheme="majorHAnsi" w:hAnsiTheme="majorHAnsi"/>
          <w:b/>
          <w:color w:val="000099"/>
          <w:sz w:val="28"/>
          <w:szCs w:val="28"/>
        </w:rPr>
        <w:t>Committees Continue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F1636">
        <w:rPr>
          <w:rFonts w:ascii="Calibri" w:hAnsi="Calibri"/>
        </w:rPr>
        <w:t>some of the legislation making its way through committee</w:t>
      </w:r>
      <w:r w:rsidRPr="00F52F2A">
        <w:rPr>
          <w:rFonts w:ascii="Calibri" w:hAnsi="Calibri"/>
        </w:rPr>
        <w:t>…</w:t>
      </w:r>
    </w:p>
    <w:p w:rsidR="00C1687B" w:rsidRPr="00BF1636" w:rsidRDefault="00BF163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C430E">
        <w:rPr>
          <w:rFonts w:ascii="Calibri" w:hAnsi="Calibri"/>
          <w:b/>
        </w:rPr>
        <w:t>Nat Snd 1</w:t>
      </w:r>
      <w:r w:rsidRPr="00BF1636">
        <w:rPr>
          <w:rFonts w:ascii="Calibri" w:hAnsi="Calibri"/>
          <w:b/>
        </w:rPr>
        <w:tab/>
        <w:t>:02</w:t>
      </w:r>
      <w:r w:rsidRPr="00BF1636">
        <w:rPr>
          <w:rFonts w:ascii="Calibri" w:hAnsi="Calibri"/>
          <w:b/>
        </w:rPr>
        <w:tab/>
        <w:t xml:space="preserve">Q: </w:t>
      </w:r>
      <w:r w:rsidR="004C430E">
        <w:rPr>
          <w:rFonts w:ascii="Calibri" w:hAnsi="Calibri"/>
          <w:b/>
        </w:rPr>
        <w:t>This is what….</w:t>
      </w:r>
    </w:p>
    <w:p w:rsidR="00BF1636" w:rsidRDefault="00BF163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Wednesday, the </w:t>
      </w:r>
      <w:hyperlink r:id="rId4" w:history="1">
        <w:r w:rsidRPr="00BF1636">
          <w:rPr>
            <w:rStyle w:val="Hyperlink"/>
            <w:rFonts w:ascii="Calibri" w:hAnsi="Calibri"/>
          </w:rPr>
          <w:t>Missouri Senate Health and Welfare Committee</w:t>
        </w:r>
      </w:hyperlink>
      <w:r>
        <w:rPr>
          <w:rFonts w:ascii="Calibri" w:hAnsi="Calibri"/>
        </w:rPr>
        <w:t xml:space="preserve"> heard </w:t>
      </w:r>
      <w:hyperlink r:id="rId5" w:history="1">
        <w:r w:rsidRPr="00BF1636">
          <w:rPr>
            <w:rStyle w:val="Hyperlink"/>
            <w:rFonts w:ascii="Calibri" w:hAnsi="Calibri"/>
          </w:rPr>
          <w:t>Senate Bill 810</w:t>
        </w:r>
      </w:hyperlink>
      <w:r>
        <w:rPr>
          <w:rFonts w:ascii="Calibri" w:hAnsi="Calibri"/>
        </w:rPr>
        <w:t>.</w:t>
      </w:r>
    </w:p>
    <w:p w:rsidR="00BF1636" w:rsidRDefault="00BF1636" w:rsidP="00F051F2">
      <w:pPr>
        <w:rPr>
          <w:rFonts w:ascii="Calibri" w:hAnsi="Calibri"/>
        </w:rPr>
      </w:pPr>
      <w:r>
        <w:rPr>
          <w:rFonts w:ascii="Calibri" w:hAnsi="Calibri"/>
        </w:rPr>
        <w:t>Sponsor, Sen. Nick Schroer of O’Fallon, says this measure would m</w:t>
      </w:r>
      <w:r w:rsidRPr="00BF163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F1636">
        <w:rPr>
          <w:rFonts w:ascii="Calibri" w:hAnsi="Calibri"/>
        </w:rPr>
        <w:t xml:space="preserve"> provisions relating to eligible MO HealthNet providers</w:t>
      </w:r>
      <w:r>
        <w:rPr>
          <w:rFonts w:ascii="Calibri" w:hAnsi="Calibri"/>
        </w:rPr>
        <w:t>…</w:t>
      </w:r>
    </w:p>
    <w:p w:rsidR="00BF1636" w:rsidRPr="00BF1636" w:rsidRDefault="00BF163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C430E">
        <w:rPr>
          <w:rFonts w:ascii="Calibri" w:hAnsi="Calibri"/>
          <w:b/>
        </w:rPr>
        <w:t>Schroer</w:t>
      </w:r>
      <w:r w:rsidRPr="00BF1636">
        <w:rPr>
          <w:rFonts w:ascii="Calibri" w:hAnsi="Calibri"/>
          <w:b/>
        </w:rPr>
        <w:tab/>
        <w:t>:07</w:t>
      </w:r>
      <w:r w:rsidRPr="00BF1636">
        <w:rPr>
          <w:rFonts w:ascii="Calibri" w:hAnsi="Calibri"/>
          <w:b/>
        </w:rPr>
        <w:tab/>
        <w:t>Q: allocated right now.</w:t>
      </w:r>
    </w:p>
    <w:p w:rsidR="00BF1636" w:rsidRDefault="00BF1636" w:rsidP="00F051F2">
      <w:pPr>
        <w:rPr>
          <w:rFonts w:ascii="Calibri" w:hAnsi="Calibri"/>
        </w:rPr>
      </w:pPr>
      <w:r>
        <w:rPr>
          <w:rFonts w:ascii="Calibri" w:hAnsi="Calibri"/>
        </w:rPr>
        <w:t>His proposal awaits committee action…</w:t>
      </w:r>
    </w:p>
    <w:p w:rsidR="00892143" w:rsidRPr="00892143" w:rsidRDefault="0089214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C430E">
        <w:rPr>
          <w:rFonts w:ascii="Calibri" w:hAnsi="Calibri"/>
          <w:b/>
        </w:rPr>
        <w:t>Nat Snd 2</w:t>
      </w:r>
      <w:r w:rsidRPr="00892143">
        <w:rPr>
          <w:rFonts w:ascii="Calibri" w:hAnsi="Calibri"/>
          <w:b/>
        </w:rPr>
        <w:tab/>
        <w:t>:02</w:t>
      </w:r>
      <w:r w:rsidRPr="00892143">
        <w:rPr>
          <w:rFonts w:ascii="Calibri" w:hAnsi="Calibri"/>
          <w:b/>
        </w:rPr>
        <w:tab/>
        <w:t xml:space="preserve">Q: </w:t>
      </w:r>
      <w:r w:rsidR="004C430E">
        <w:rPr>
          <w:rFonts w:ascii="Calibri" w:hAnsi="Calibri"/>
          <w:b/>
        </w:rPr>
        <w:t>act relating to….</w:t>
      </w:r>
    </w:p>
    <w:p w:rsidR="00892143" w:rsidRDefault="0089214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Tuesday, the Missouri Senate Education and Workforce Development Committee heard legislation, including </w:t>
      </w:r>
      <w:hyperlink r:id="rId6" w:history="1">
        <w:r w:rsidRPr="00A17FA6">
          <w:rPr>
            <w:rStyle w:val="Hyperlink"/>
            <w:rFonts w:ascii="Calibri" w:hAnsi="Calibri"/>
          </w:rPr>
          <w:t xml:space="preserve">Senate Bill </w:t>
        </w:r>
        <w:r w:rsidR="00A17FA6" w:rsidRPr="00A17FA6">
          <w:rPr>
            <w:rStyle w:val="Hyperlink"/>
            <w:rFonts w:ascii="Calibri" w:hAnsi="Calibri"/>
          </w:rPr>
          <w:t>780</w:t>
        </w:r>
      </w:hyperlink>
      <w:r w:rsidR="00A17FA6">
        <w:rPr>
          <w:rFonts w:ascii="Calibri" w:hAnsi="Calibri"/>
        </w:rPr>
        <w:t>.</w:t>
      </w:r>
    </w:p>
    <w:p w:rsidR="00A17FA6" w:rsidRDefault="00A17FA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Karla Eslinger of Wasola is the sponsor. She says her proposal would </w:t>
      </w:r>
      <w:r w:rsidR="00B8065C">
        <w:rPr>
          <w:rFonts w:ascii="Calibri" w:hAnsi="Calibri"/>
        </w:rPr>
        <w:t>m</w:t>
      </w:r>
      <w:r w:rsidRPr="00A17FA6">
        <w:rPr>
          <w:rFonts w:ascii="Calibri" w:hAnsi="Calibri"/>
        </w:rPr>
        <w:t>odif</w:t>
      </w:r>
      <w:r w:rsidR="00B8065C">
        <w:rPr>
          <w:rFonts w:ascii="Calibri" w:hAnsi="Calibri"/>
        </w:rPr>
        <w:t>y</w:t>
      </w:r>
      <w:r w:rsidRPr="00A17FA6">
        <w:rPr>
          <w:rFonts w:ascii="Calibri" w:hAnsi="Calibri"/>
        </w:rPr>
        <w:t xml:space="preserve"> provisions relating to student enrollment in the Missouri Course Access and Virtual School Program</w:t>
      </w:r>
      <w:r w:rsidR="00B8065C">
        <w:rPr>
          <w:rFonts w:ascii="Calibri" w:hAnsi="Calibri"/>
        </w:rPr>
        <w:t>…</w:t>
      </w:r>
    </w:p>
    <w:p w:rsidR="00B8065C" w:rsidRPr="00B8065C" w:rsidRDefault="00B8065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8065C">
        <w:rPr>
          <w:rFonts w:ascii="Calibri" w:hAnsi="Calibri"/>
          <w:b/>
        </w:rPr>
        <w:t>Eslinger</w:t>
      </w:r>
      <w:r w:rsidRPr="00B8065C">
        <w:rPr>
          <w:rFonts w:ascii="Calibri" w:hAnsi="Calibri"/>
          <w:b/>
        </w:rPr>
        <w:tab/>
        <w:t>:08</w:t>
      </w:r>
      <w:r w:rsidRPr="00B8065C">
        <w:rPr>
          <w:rFonts w:ascii="Calibri" w:hAnsi="Calibri"/>
          <w:b/>
        </w:rPr>
        <w:tab/>
        <w:t>Q: with the department.</w:t>
      </w:r>
    </w:p>
    <w:p w:rsidR="00B8065C" w:rsidRDefault="00B8065C" w:rsidP="00F051F2">
      <w:pPr>
        <w:rPr>
          <w:rFonts w:ascii="Calibri" w:hAnsi="Calibri"/>
        </w:rPr>
      </w:pPr>
      <w:r>
        <w:rPr>
          <w:rFonts w:ascii="Calibri" w:hAnsi="Calibri"/>
        </w:rPr>
        <w:t>The panel has not yet taken action on this legislation…</w:t>
      </w:r>
    </w:p>
    <w:p w:rsidR="00B8065C" w:rsidRPr="00387662" w:rsidRDefault="0038766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87662">
        <w:rPr>
          <w:rFonts w:ascii="Calibri" w:hAnsi="Calibri"/>
          <w:b/>
        </w:rPr>
        <w:t>Nat Snd 3</w:t>
      </w:r>
      <w:r w:rsidRPr="00387662">
        <w:rPr>
          <w:rFonts w:ascii="Calibri" w:hAnsi="Calibri"/>
          <w:b/>
        </w:rPr>
        <w:tab/>
        <w:t>:02</w:t>
      </w:r>
      <w:r w:rsidRPr="00387662">
        <w:rPr>
          <w:rFonts w:ascii="Calibri" w:hAnsi="Calibri"/>
          <w:b/>
        </w:rPr>
        <w:tab/>
        <w:t xml:space="preserve">Q: </w:t>
      </w:r>
      <w:r w:rsidR="004C430E">
        <w:rPr>
          <w:rFonts w:ascii="Calibri" w:hAnsi="Calibri"/>
          <w:b/>
        </w:rPr>
        <w:t>to make sure….</w:t>
      </w:r>
    </w:p>
    <w:p w:rsidR="00387662" w:rsidRDefault="0038766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morning saw time spent on </w:t>
      </w:r>
      <w:hyperlink r:id="rId7" w:history="1">
        <w:r w:rsidRPr="00387662">
          <w:rPr>
            <w:rStyle w:val="Hyperlink"/>
            <w:rFonts w:ascii="Calibri" w:hAnsi="Calibri"/>
          </w:rPr>
          <w:t>Senate Bill 861</w:t>
        </w:r>
      </w:hyperlink>
      <w:r>
        <w:rPr>
          <w:rFonts w:ascii="Calibri" w:hAnsi="Calibri"/>
        </w:rPr>
        <w:t>.</w:t>
      </w:r>
    </w:p>
    <w:p w:rsidR="00387662" w:rsidRDefault="0038766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Brian Williams of University City is the sponsor. He tells the </w:t>
      </w:r>
      <w:hyperlink r:id="rId8" w:history="1">
        <w:r w:rsidRPr="00387662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this bill would m</w:t>
      </w:r>
      <w:r w:rsidRPr="0038766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387662">
        <w:rPr>
          <w:rFonts w:ascii="Calibri" w:hAnsi="Calibri"/>
        </w:rPr>
        <w:t xml:space="preserve"> provisions relating to expungement</w:t>
      </w:r>
      <w:r>
        <w:rPr>
          <w:rFonts w:ascii="Calibri" w:hAnsi="Calibri"/>
        </w:rPr>
        <w:t>…</w:t>
      </w:r>
    </w:p>
    <w:p w:rsidR="00387662" w:rsidRPr="00387662" w:rsidRDefault="0038766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87662">
        <w:rPr>
          <w:rFonts w:ascii="Calibri" w:hAnsi="Calibri"/>
          <w:b/>
        </w:rPr>
        <w:t>Williams</w:t>
      </w:r>
      <w:r w:rsidRPr="00387662">
        <w:rPr>
          <w:rFonts w:ascii="Calibri" w:hAnsi="Calibri"/>
          <w:b/>
        </w:rPr>
        <w:tab/>
        <w:t>:08</w:t>
      </w:r>
      <w:r w:rsidRPr="00387662">
        <w:rPr>
          <w:rFonts w:ascii="Calibri" w:hAnsi="Calibri"/>
          <w:b/>
        </w:rPr>
        <w:tab/>
        <w:t>Q: is not justice.</w:t>
      </w:r>
    </w:p>
    <w:p w:rsidR="00387662" w:rsidRDefault="0038766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Senate Bill 861 has since been combined with </w:t>
      </w:r>
      <w:hyperlink r:id="rId9" w:history="1">
        <w:r w:rsidRPr="00387662">
          <w:rPr>
            <w:rStyle w:val="Hyperlink"/>
            <w:rFonts w:ascii="Calibri" w:hAnsi="Calibri"/>
          </w:rPr>
          <w:t>Senate Bill 754</w:t>
        </w:r>
      </w:hyperlink>
      <w:r>
        <w:rPr>
          <w:rFonts w:ascii="Calibri" w:hAnsi="Calibri"/>
        </w:rPr>
        <w:t>, which could be heard by the full Missouri Senate at any time…</w:t>
      </w:r>
    </w:p>
    <w:p w:rsidR="00387662" w:rsidRPr="00BF1636" w:rsidRDefault="00BF163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F1636">
        <w:rPr>
          <w:rFonts w:ascii="Calibri" w:hAnsi="Calibri"/>
          <w:b/>
        </w:rPr>
        <w:t>Nat Snd 4</w:t>
      </w:r>
      <w:r w:rsidRPr="00BF1636">
        <w:rPr>
          <w:rFonts w:ascii="Calibri" w:hAnsi="Calibri"/>
          <w:b/>
        </w:rPr>
        <w:tab/>
        <w:t>:02</w:t>
      </w:r>
      <w:r w:rsidRPr="00BF1636">
        <w:rPr>
          <w:rFonts w:ascii="Calibri" w:hAnsi="Calibri"/>
          <w:b/>
        </w:rPr>
        <w:tab/>
        <w:t xml:space="preserve">Q: </w:t>
      </w:r>
      <w:r w:rsidR="004C430E">
        <w:rPr>
          <w:rFonts w:ascii="Calibri" w:hAnsi="Calibri"/>
          <w:b/>
        </w:rPr>
        <w:t>of this committee….</w:t>
      </w:r>
    </w:p>
    <w:p w:rsidR="00BF1636" w:rsidRDefault="00BF1636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Wednesday afternoon, the </w:t>
      </w:r>
      <w:hyperlink r:id="rId10" w:history="1">
        <w:r w:rsidRPr="00BF1636">
          <w:rPr>
            <w:rStyle w:val="Hyperlink"/>
            <w:rFonts w:ascii="Calibri" w:hAnsi="Calibri"/>
          </w:rPr>
          <w:t>Missouri Senate Progress and Development Committee</w:t>
        </w:r>
      </w:hyperlink>
      <w:r>
        <w:rPr>
          <w:rFonts w:ascii="Calibri" w:hAnsi="Calibri"/>
        </w:rPr>
        <w:t xml:space="preserve"> heard </w:t>
      </w:r>
      <w:hyperlink r:id="rId11" w:history="1">
        <w:r w:rsidRPr="00BF1636">
          <w:rPr>
            <w:rStyle w:val="Hyperlink"/>
            <w:rFonts w:ascii="Calibri" w:hAnsi="Calibri"/>
          </w:rPr>
          <w:t>Senate Bill 888</w:t>
        </w:r>
      </w:hyperlink>
      <w:r>
        <w:rPr>
          <w:rFonts w:ascii="Calibri" w:hAnsi="Calibri"/>
        </w:rPr>
        <w:t>.</w:t>
      </w:r>
    </w:p>
    <w:p w:rsidR="00BF1636" w:rsidRDefault="00BF1636" w:rsidP="00F051F2">
      <w:pPr>
        <w:rPr>
          <w:rFonts w:ascii="Calibri" w:hAnsi="Calibri"/>
        </w:rPr>
      </w:pPr>
      <w:r>
        <w:rPr>
          <w:rFonts w:ascii="Calibri" w:hAnsi="Calibri"/>
        </w:rPr>
        <w:t>Senator Barbara Anne Washington of Kansas City is the sponsor. She says this measure would m</w:t>
      </w:r>
      <w:r w:rsidRPr="00BF163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F1636">
        <w:rPr>
          <w:rFonts w:ascii="Calibri" w:hAnsi="Calibri"/>
        </w:rPr>
        <w:t xml:space="preserve"> the Pregnancy-Associated Mortality Review Board</w:t>
      </w:r>
      <w:r>
        <w:rPr>
          <w:rFonts w:ascii="Calibri" w:hAnsi="Calibri"/>
        </w:rPr>
        <w:t>…</w:t>
      </w:r>
    </w:p>
    <w:p w:rsidR="00BF1636" w:rsidRPr="00BF1636" w:rsidRDefault="00BF163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F1636">
        <w:rPr>
          <w:rFonts w:ascii="Calibri" w:hAnsi="Calibri"/>
          <w:b/>
        </w:rPr>
        <w:t>Washington</w:t>
      </w:r>
      <w:r w:rsidRPr="00BF1636">
        <w:rPr>
          <w:rFonts w:ascii="Calibri" w:hAnsi="Calibri"/>
          <w:b/>
        </w:rPr>
        <w:tab/>
        <w:t>:08</w:t>
      </w:r>
      <w:r w:rsidRPr="00BF1636">
        <w:rPr>
          <w:rFonts w:ascii="Calibri" w:hAnsi="Calibri"/>
          <w:b/>
        </w:rPr>
        <w:tab/>
        <w:t>Q: of the state.</w:t>
      </w:r>
    </w:p>
    <w:p w:rsidR="00BF1636" w:rsidRDefault="00BF1636" w:rsidP="00F051F2">
      <w:pPr>
        <w:rPr>
          <w:rFonts w:ascii="Calibri" w:hAnsi="Calibri"/>
        </w:rPr>
      </w:pPr>
      <w:r>
        <w:rPr>
          <w:rFonts w:ascii="Calibri" w:hAnsi="Calibri"/>
        </w:rPr>
        <w:t>Her proposal awaits further committee action…</w:t>
      </w:r>
    </w:p>
    <w:p w:rsidR="00C1687B" w:rsidRPr="00C1687B" w:rsidRDefault="00C1687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1687B">
        <w:rPr>
          <w:rFonts w:ascii="Calibri" w:hAnsi="Calibri"/>
          <w:b/>
        </w:rPr>
        <w:t xml:space="preserve">Nat Snd </w:t>
      </w:r>
      <w:r w:rsidR="004C430E">
        <w:rPr>
          <w:rFonts w:ascii="Calibri" w:hAnsi="Calibri"/>
          <w:b/>
        </w:rPr>
        <w:t>5</w:t>
      </w:r>
      <w:r w:rsidRPr="00C1687B">
        <w:rPr>
          <w:rFonts w:ascii="Calibri" w:hAnsi="Calibri"/>
          <w:b/>
        </w:rPr>
        <w:tab/>
        <w:t>:03</w:t>
      </w:r>
      <w:r w:rsidRPr="00C1687B">
        <w:rPr>
          <w:rFonts w:ascii="Calibri" w:hAnsi="Calibri"/>
          <w:b/>
        </w:rPr>
        <w:tab/>
        <w:t xml:space="preserve">Q: </w:t>
      </w:r>
      <w:r w:rsidR="004C430E">
        <w:rPr>
          <w:rFonts w:ascii="Calibri" w:hAnsi="Calibri"/>
          <w:b/>
        </w:rPr>
        <w:t>Senate Bill 746….</w:t>
      </w:r>
    </w:p>
    <w:p w:rsidR="00C1687B" w:rsidRDefault="00387662" w:rsidP="00F051F2">
      <w:pPr>
        <w:rPr>
          <w:rFonts w:ascii="Calibri" w:hAnsi="Calibri"/>
        </w:rPr>
      </w:pPr>
      <w:r>
        <w:rPr>
          <w:rFonts w:ascii="Calibri" w:hAnsi="Calibri"/>
        </w:rPr>
        <w:t>Other</w:t>
      </w:r>
      <w:r w:rsidR="00C1687B">
        <w:rPr>
          <w:rFonts w:ascii="Calibri" w:hAnsi="Calibri"/>
        </w:rPr>
        <w:t xml:space="preserve"> legislation that could be discussed on the floor of the Missouri Senate </w:t>
      </w:r>
      <w:r>
        <w:rPr>
          <w:rFonts w:ascii="Calibri" w:hAnsi="Calibri"/>
        </w:rPr>
        <w:t xml:space="preserve">also </w:t>
      </w:r>
      <w:r w:rsidR="00C1687B">
        <w:rPr>
          <w:rFonts w:ascii="Calibri" w:hAnsi="Calibri"/>
        </w:rPr>
        <w:t xml:space="preserve">comes from the </w:t>
      </w:r>
      <w:r w:rsidR="00C1687B" w:rsidRPr="00387662">
        <w:rPr>
          <w:rFonts w:ascii="Calibri" w:hAnsi="Calibri"/>
        </w:rPr>
        <w:t>Missouri Senate Judiciary and Civil &amp; Criminal Jurisprudence Committee</w:t>
      </w:r>
      <w:r w:rsidR="00C1687B">
        <w:rPr>
          <w:rFonts w:ascii="Calibri" w:hAnsi="Calibri"/>
        </w:rPr>
        <w:t>.</w:t>
      </w:r>
    </w:p>
    <w:p w:rsidR="00C1687B" w:rsidRDefault="00C1687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This includes </w:t>
      </w:r>
      <w:hyperlink r:id="rId12" w:history="1">
        <w:r w:rsidRPr="00C1687B">
          <w:rPr>
            <w:rStyle w:val="Hyperlink"/>
            <w:rFonts w:ascii="Calibri" w:hAnsi="Calibri"/>
          </w:rPr>
          <w:t>Senate Bill 746</w:t>
        </w:r>
      </w:hyperlink>
      <w:r>
        <w:rPr>
          <w:rFonts w:ascii="Calibri" w:hAnsi="Calibri"/>
        </w:rPr>
        <w:t>.</w:t>
      </w:r>
    </w:p>
    <w:p w:rsidR="00C1687B" w:rsidRDefault="00C1687B" w:rsidP="00F051F2">
      <w:pPr>
        <w:rPr>
          <w:rFonts w:ascii="Calibri" w:hAnsi="Calibri"/>
        </w:rPr>
      </w:pPr>
      <w:r>
        <w:rPr>
          <w:rFonts w:ascii="Calibri" w:hAnsi="Calibri"/>
        </w:rPr>
        <w:t>Sponsor, Sen. Mike Bernskoetter of Jefferson City, tells the panel this measure would m</w:t>
      </w:r>
      <w:r w:rsidRPr="00C1687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C1687B">
        <w:rPr>
          <w:rFonts w:ascii="Calibri" w:hAnsi="Calibri"/>
        </w:rPr>
        <w:t xml:space="preserve"> provisions relating to eligibility for parole</w:t>
      </w:r>
      <w:r>
        <w:rPr>
          <w:rFonts w:ascii="Calibri" w:hAnsi="Calibri"/>
        </w:rPr>
        <w:t>…</w:t>
      </w:r>
    </w:p>
    <w:p w:rsidR="00C1687B" w:rsidRPr="00C1687B" w:rsidRDefault="00C1687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C430E">
        <w:rPr>
          <w:rFonts w:ascii="Calibri" w:hAnsi="Calibri"/>
          <w:b/>
        </w:rPr>
        <w:t>Bernskoetter</w:t>
      </w:r>
      <w:r w:rsidRPr="00C1687B">
        <w:rPr>
          <w:rFonts w:ascii="Calibri" w:hAnsi="Calibri"/>
          <w:b/>
        </w:rPr>
        <w:tab/>
        <w:t>:08</w:t>
      </w:r>
      <w:r w:rsidRPr="00C1687B">
        <w:rPr>
          <w:rFonts w:ascii="Calibri" w:hAnsi="Calibri"/>
          <w:b/>
        </w:rPr>
        <w:tab/>
        <w:t>Q: with this legislation.</w:t>
      </w:r>
    </w:p>
    <w:p w:rsidR="00C1687B" w:rsidRDefault="00C1687B" w:rsidP="00F051F2">
      <w:pPr>
        <w:rPr>
          <w:rFonts w:ascii="Calibri" w:hAnsi="Calibri"/>
        </w:rPr>
      </w:pPr>
      <w:r>
        <w:rPr>
          <w:rFonts w:ascii="Calibri" w:hAnsi="Calibri"/>
        </w:rPr>
        <w:t>The other…</w:t>
      </w:r>
    </w:p>
    <w:p w:rsidR="00C1687B" w:rsidRPr="00C1687B" w:rsidRDefault="00C1687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C430E">
        <w:rPr>
          <w:rFonts w:ascii="Calibri" w:hAnsi="Calibri"/>
          <w:b/>
        </w:rPr>
        <w:t>Nat Snd 6</w:t>
      </w:r>
      <w:r w:rsidRPr="00C1687B">
        <w:rPr>
          <w:rFonts w:ascii="Calibri" w:hAnsi="Calibri"/>
          <w:b/>
        </w:rPr>
        <w:tab/>
        <w:t>:04</w:t>
      </w:r>
      <w:r w:rsidRPr="00C1687B">
        <w:rPr>
          <w:rFonts w:ascii="Calibri" w:hAnsi="Calibri"/>
          <w:b/>
        </w:rPr>
        <w:tab/>
        <w:t xml:space="preserve">Q: </w:t>
      </w:r>
      <w:r w:rsidR="004C430E">
        <w:rPr>
          <w:rFonts w:ascii="Calibri" w:hAnsi="Calibri"/>
          <w:b/>
        </w:rPr>
        <w:t>bring Senate Bill….</w:t>
      </w:r>
    </w:p>
    <w:p w:rsidR="00C1687B" w:rsidRDefault="00C1687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…is </w:t>
      </w:r>
      <w:hyperlink r:id="rId13" w:history="1">
        <w:r w:rsidRPr="00C1687B">
          <w:rPr>
            <w:rStyle w:val="Hyperlink"/>
            <w:rFonts w:ascii="Calibri" w:hAnsi="Calibri"/>
          </w:rPr>
          <w:t>Senate Bill 760</w:t>
        </w:r>
      </w:hyperlink>
      <w:r>
        <w:rPr>
          <w:rFonts w:ascii="Calibri" w:hAnsi="Calibri"/>
        </w:rPr>
        <w:t>, which sponsor — Sen. Karla May of St. Louis — says would m</w:t>
      </w:r>
      <w:r w:rsidRPr="00C1687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C1687B">
        <w:rPr>
          <w:rFonts w:ascii="Calibri" w:hAnsi="Calibri"/>
        </w:rPr>
        <w:t xml:space="preserve"> provisions relating to the critical incident stress management program</w:t>
      </w:r>
      <w:r>
        <w:rPr>
          <w:rFonts w:ascii="Calibri" w:hAnsi="Calibri"/>
        </w:rPr>
        <w:t>…</w:t>
      </w:r>
    </w:p>
    <w:p w:rsidR="00C1687B" w:rsidRPr="00C1687B" w:rsidRDefault="00C1687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1687B">
        <w:rPr>
          <w:rFonts w:ascii="Calibri" w:hAnsi="Calibri"/>
          <w:b/>
        </w:rPr>
        <w:t>May</w:t>
      </w:r>
      <w:r w:rsidRPr="00C1687B">
        <w:rPr>
          <w:rFonts w:ascii="Calibri" w:hAnsi="Calibri"/>
          <w:b/>
        </w:rPr>
        <w:tab/>
      </w:r>
      <w:r w:rsidRPr="00C1687B">
        <w:rPr>
          <w:rFonts w:ascii="Calibri" w:hAnsi="Calibri"/>
          <w:b/>
        </w:rPr>
        <w:tab/>
        <w:t>:07</w:t>
      </w:r>
      <w:r w:rsidRPr="00C1687B">
        <w:rPr>
          <w:rFonts w:ascii="Calibri" w:hAnsi="Calibri"/>
          <w:b/>
        </w:rPr>
        <w:tab/>
        <w:t>Q: our state’s officers.</w:t>
      </w:r>
    </w:p>
    <w:p w:rsidR="00C1687B" w:rsidRDefault="00C1687B" w:rsidP="00F051F2">
      <w:pPr>
        <w:rPr>
          <w:rFonts w:ascii="Calibri" w:hAnsi="Calibri"/>
        </w:rPr>
      </w:pPr>
      <w:r w:rsidRPr="00BC14A8">
        <w:rPr>
          <w:rFonts w:ascii="Calibri" w:hAnsi="Calibri"/>
        </w:rPr>
        <w:t xml:space="preserve">The </w:t>
      </w:r>
      <w:r w:rsidR="00BC14A8">
        <w:rPr>
          <w:rFonts w:ascii="Calibri" w:hAnsi="Calibri"/>
        </w:rPr>
        <w:t>committee</w:t>
      </w:r>
      <w:r w:rsidRPr="00BC14A8">
        <w:rPr>
          <w:rFonts w:ascii="Calibri" w:hAnsi="Calibri"/>
        </w:rPr>
        <w:t xml:space="preserve"> has</w:t>
      </w:r>
      <w:r>
        <w:rPr>
          <w:rFonts w:ascii="Calibri" w:hAnsi="Calibri"/>
        </w:rPr>
        <w:t xml:space="preserve"> </w:t>
      </w:r>
      <w:r w:rsidR="00BC14A8">
        <w:rPr>
          <w:rFonts w:ascii="Calibri" w:hAnsi="Calibri"/>
        </w:rPr>
        <w:t>voted both of these measures “do pass,” which means they are eligible for Missouri Senate discussion at any time</w:t>
      </w:r>
      <w:r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4C430E">
        <w:rPr>
          <w:rFonts w:ascii="Calibri" w:hAnsi="Calibri"/>
          <w:b/>
        </w:rPr>
        <w:t>7</w:t>
      </w:r>
      <w:r w:rsidR="007A55DA">
        <w:rPr>
          <w:rFonts w:ascii="Calibri" w:hAnsi="Calibri"/>
          <w:b/>
        </w:rPr>
        <w:tab/>
        <w:t>:</w:t>
      </w:r>
      <w:r w:rsidR="001A1F7A">
        <w:rPr>
          <w:rFonts w:ascii="Calibri" w:hAnsi="Calibri"/>
          <w:b/>
        </w:rPr>
        <w:t>04</w:t>
      </w:r>
      <w:r w:rsidR="007F4544">
        <w:rPr>
          <w:rFonts w:ascii="Calibri" w:hAnsi="Calibri"/>
          <w:b/>
        </w:rPr>
        <w:tab/>
        <w:t xml:space="preserve">Q: </w:t>
      </w:r>
      <w:r w:rsidR="001A1F7A">
        <w:rPr>
          <w:rFonts w:ascii="Calibri" w:hAnsi="Calibri"/>
          <w:b/>
        </w:rPr>
        <w:t>drawn into it.</w:t>
      </w:r>
    </w:p>
    <w:p w:rsidR="007F4544" w:rsidRDefault="001A1F7A" w:rsidP="00F051F2">
      <w:pPr>
        <w:rPr>
          <w:rFonts w:ascii="Calibri" w:hAnsi="Calibri"/>
        </w:rPr>
      </w:pPr>
      <w:r>
        <w:rPr>
          <w:rFonts w:ascii="Calibri" w:hAnsi="Calibri"/>
        </w:rPr>
        <w:t>Other issues remain unanswered, as the 2024 legislative session advances.</w:t>
      </w:r>
    </w:p>
    <w:p w:rsidR="001A1F7A" w:rsidRDefault="001A1F7A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says, so far, he does not see a lot of movement on sports gambling in Missouri…</w:t>
      </w:r>
    </w:p>
    <w:p w:rsidR="001A1F7A" w:rsidRPr="001A1F7A" w:rsidRDefault="001A1F7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A1F7A">
        <w:rPr>
          <w:rFonts w:ascii="Calibri" w:hAnsi="Calibri"/>
          <w:b/>
        </w:rPr>
        <w:t>Rowden</w:t>
      </w:r>
      <w:r w:rsidRPr="001A1F7A">
        <w:rPr>
          <w:rFonts w:ascii="Calibri" w:hAnsi="Calibri"/>
          <w:b/>
        </w:rPr>
        <w:tab/>
        <w:t>:06</w:t>
      </w:r>
      <w:r w:rsidRPr="001A1F7A">
        <w:rPr>
          <w:rFonts w:ascii="Calibri" w:hAnsi="Calibri"/>
          <w:b/>
        </w:rPr>
        <w:tab/>
        <w:t>Q: “no” on everything.</w:t>
      </w:r>
    </w:p>
    <w:p w:rsidR="001A1F7A" w:rsidRDefault="001A1F7A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there are questions in relation to what might happen with Kansas City and St. Louis’ earnings tax…</w:t>
      </w:r>
    </w:p>
    <w:p w:rsidR="001A1F7A" w:rsidRPr="001A1F7A" w:rsidRDefault="001A1F7A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1A1F7A">
        <w:rPr>
          <w:rFonts w:ascii="Calibri" w:hAnsi="Calibri"/>
          <w:b/>
        </w:rPr>
        <w:t>Rizzo</w:t>
      </w:r>
      <w:r w:rsidRPr="001A1F7A">
        <w:rPr>
          <w:rFonts w:ascii="Calibri" w:hAnsi="Calibri"/>
          <w:b/>
        </w:rPr>
        <w:tab/>
      </w:r>
      <w:r w:rsidRPr="001A1F7A">
        <w:rPr>
          <w:rFonts w:ascii="Calibri" w:hAnsi="Calibri"/>
          <w:b/>
        </w:rPr>
        <w:tab/>
        <w:t>:06</w:t>
      </w:r>
      <w:r w:rsidRPr="001A1F7A">
        <w:rPr>
          <w:rFonts w:ascii="Calibri" w:hAnsi="Calibri"/>
          <w:b/>
        </w:rPr>
        <w:tab/>
        <w:t>Q: it and vice-versa.</w:t>
      </w:r>
    </w:p>
    <w:p w:rsidR="001A1F7A" w:rsidRDefault="00BC14A8" w:rsidP="00F051F2">
      <w:pPr>
        <w:rPr>
          <w:rFonts w:ascii="Calibri" w:hAnsi="Calibri"/>
        </w:rPr>
      </w:pPr>
      <w:r>
        <w:rPr>
          <w:rFonts w:ascii="Calibri" w:hAnsi="Calibri"/>
        </w:rPr>
        <w:t>Missouri senators have completed the first four weeks of session…</w:t>
      </w:r>
    </w:p>
    <w:p w:rsidR="00BC14A8" w:rsidRPr="00BC14A8" w:rsidRDefault="00BC14A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C14A8">
        <w:rPr>
          <w:rFonts w:ascii="Calibri" w:hAnsi="Calibri"/>
          <w:b/>
        </w:rPr>
        <w:t xml:space="preserve">Nat Snd </w:t>
      </w:r>
      <w:r w:rsidR="004C430E">
        <w:rPr>
          <w:rFonts w:ascii="Calibri" w:hAnsi="Calibri"/>
          <w:b/>
        </w:rPr>
        <w:t>8</w:t>
      </w:r>
      <w:r w:rsidRPr="00BC14A8">
        <w:rPr>
          <w:rFonts w:ascii="Calibri" w:hAnsi="Calibri"/>
          <w:b/>
        </w:rPr>
        <w:tab/>
        <w:t>:02</w:t>
      </w:r>
      <w:r w:rsidRPr="00BC14A8">
        <w:rPr>
          <w:rFonts w:ascii="Calibri" w:hAnsi="Calibri"/>
          <w:b/>
        </w:rPr>
        <w:tab/>
        <w:t xml:space="preserve">Q: </w:t>
      </w:r>
      <w:r w:rsidR="004C430E">
        <w:rPr>
          <w:rFonts w:ascii="Calibri" w:hAnsi="Calibri"/>
          <w:b/>
        </w:rPr>
        <w:t>Monday, Jan. 29….</w:t>
      </w:r>
    </w:p>
    <w:p w:rsidR="00BC14A8" w:rsidRDefault="00BC14A8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1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E729FB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A1F7A"/>
    <w:rsid w:val="00202BDC"/>
    <w:rsid w:val="00284C42"/>
    <w:rsid w:val="002B0232"/>
    <w:rsid w:val="002B1A13"/>
    <w:rsid w:val="00301BCF"/>
    <w:rsid w:val="00387662"/>
    <w:rsid w:val="003C0B05"/>
    <w:rsid w:val="00444425"/>
    <w:rsid w:val="004C2612"/>
    <w:rsid w:val="004C430E"/>
    <w:rsid w:val="00522830"/>
    <w:rsid w:val="0055150F"/>
    <w:rsid w:val="005D5427"/>
    <w:rsid w:val="006770DC"/>
    <w:rsid w:val="007428D8"/>
    <w:rsid w:val="00781232"/>
    <w:rsid w:val="007A55DA"/>
    <w:rsid w:val="007C059D"/>
    <w:rsid w:val="007F4544"/>
    <w:rsid w:val="00815EC9"/>
    <w:rsid w:val="00823A29"/>
    <w:rsid w:val="00842DAF"/>
    <w:rsid w:val="00892143"/>
    <w:rsid w:val="008A328F"/>
    <w:rsid w:val="008F722E"/>
    <w:rsid w:val="0094316F"/>
    <w:rsid w:val="00A17FA6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65C"/>
    <w:rsid w:val="00B80979"/>
    <w:rsid w:val="00B92A69"/>
    <w:rsid w:val="00BC14A8"/>
    <w:rsid w:val="00BD3391"/>
    <w:rsid w:val="00BF1636"/>
    <w:rsid w:val="00C02702"/>
    <w:rsid w:val="00C1687B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241DB"/>
    <w:rsid w:val="00E729F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69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Committees/CommitteeDetails/39" TargetMode="External"/><Relationship Id="rId13" Type="http://schemas.openxmlformats.org/officeDocument/2006/relationships/hyperlink" Target="https://www.senate.mo.gov/24info/bts_web/Bill.aspx?SessionType=R&amp;BillID=1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4info/BTS_Web/Bill.aspx?SessionType=R&amp;BillID=345" TargetMode="External"/><Relationship Id="rId12" Type="http://schemas.openxmlformats.org/officeDocument/2006/relationships/hyperlink" Target="https://www.senate.mo.gov/24info/bts_web/Bill.aspx?SessionType=R&amp;BillID=35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306" TargetMode="External"/><Relationship Id="rId11" Type="http://schemas.openxmlformats.org/officeDocument/2006/relationships/hyperlink" Target="https://www.senate.mo.gov/24info/bts_web/Bill.aspx?SessionType=R&amp;BillID=70" TargetMode="External"/><Relationship Id="rId5" Type="http://schemas.openxmlformats.org/officeDocument/2006/relationships/hyperlink" Target="https://www.senate.mo.gov/24info/bts_web/Bill.aspx?SessionType=R&amp;BillID=1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enate.mo.gov/Committees/CommitteeDetails/45" TargetMode="External"/><Relationship Id="rId4" Type="http://schemas.openxmlformats.org/officeDocument/2006/relationships/hyperlink" Target="https://www.senate.mo.gov/Committees/CommitteeDetails/79" TargetMode="External"/><Relationship Id="rId9" Type="http://schemas.openxmlformats.org/officeDocument/2006/relationships/hyperlink" Target="https://www.senate.mo.gov/24info/BTS_Web/Bill.aspx?SessionType=R&amp;BillID=438" TargetMode="External"/><Relationship Id="rId1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10</cp:revision>
  <dcterms:created xsi:type="dcterms:W3CDTF">2024-01-23T14:47:00Z</dcterms:created>
  <dcterms:modified xsi:type="dcterms:W3CDTF">2024-01-26T16:24:00Z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