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742AAE">
        <w:rPr>
          <w:rFonts w:asciiTheme="majorHAnsi" w:hAnsiTheme="majorHAnsi"/>
          <w:b/>
          <w:color w:val="000099"/>
          <w:sz w:val="28"/>
          <w:szCs w:val="28"/>
        </w:rPr>
        <w:t>Committee Hearings Underway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1B308C">
        <w:rPr>
          <w:rFonts w:ascii="Calibri" w:hAnsi="Calibri"/>
        </w:rPr>
        <w:t>a full week of committee activities</w:t>
      </w:r>
      <w:r w:rsidRPr="00F52F2A">
        <w:rPr>
          <w:rFonts w:ascii="Calibri" w:hAnsi="Calibri"/>
        </w:rPr>
        <w:t>…</w:t>
      </w:r>
    </w:p>
    <w:p w:rsidR="001B308C" w:rsidRPr="001D310E" w:rsidRDefault="001D310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D310E">
        <w:rPr>
          <w:rFonts w:ascii="Calibri" w:hAnsi="Calibri"/>
          <w:b/>
        </w:rPr>
        <w:t xml:space="preserve">Nat Snd </w:t>
      </w:r>
      <w:r w:rsidR="00D5010F">
        <w:rPr>
          <w:rFonts w:ascii="Calibri" w:hAnsi="Calibri"/>
          <w:b/>
        </w:rPr>
        <w:t>1</w:t>
      </w:r>
      <w:r w:rsidRPr="001D310E">
        <w:rPr>
          <w:rFonts w:ascii="Calibri" w:hAnsi="Calibri"/>
          <w:b/>
        </w:rPr>
        <w:tab/>
        <w:t>:02</w:t>
      </w:r>
      <w:r w:rsidRPr="001D310E">
        <w:rPr>
          <w:rFonts w:ascii="Calibri" w:hAnsi="Calibri"/>
          <w:b/>
        </w:rPr>
        <w:tab/>
        <w:t xml:space="preserve">Q: </w:t>
      </w:r>
      <w:r w:rsidR="00D5010F">
        <w:rPr>
          <w:rFonts w:ascii="Calibri" w:hAnsi="Calibri"/>
          <w:b/>
        </w:rPr>
        <w:t>the Senate Appropriations….</w:t>
      </w:r>
    </w:p>
    <w:p w:rsidR="001D310E" w:rsidRDefault="001D310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Wednesday morning saw time spent on </w:t>
      </w:r>
      <w:hyperlink r:id="rId4" w:history="1">
        <w:r w:rsidRPr="001D310E">
          <w:rPr>
            <w:rStyle w:val="Hyperlink"/>
            <w:rFonts w:ascii="Calibri" w:hAnsi="Calibri"/>
          </w:rPr>
          <w:t>Senate Bill 748</w:t>
        </w:r>
      </w:hyperlink>
      <w:r>
        <w:rPr>
          <w:rFonts w:ascii="Calibri" w:hAnsi="Calibri"/>
        </w:rPr>
        <w:t>, legislation that seeks to m</w:t>
      </w:r>
      <w:r w:rsidRPr="001D310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1D310E">
        <w:rPr>
          <w:rFonts w:ascii="Calibri" w:hAnsi="Calibri"/>
        </w:rPr>
        <w:t xml:space="preserve"> provisions relating to reimbursement allowance taxes</w:t>
      </w:r>
      <w:r w:rsidR="0071749F">
        <w:rPr>
          <w:rFonts w:ascii="Calibri" w:hAnsi="Calibri"/>
        </w:rPr>
        <w:t>.</w:t>
      </w:r>
    </w:p>
    <w:p w:rsidR="0071749F" w:rsidRDefault="0071749F" w:rsidP="00F051F2">
      <w:pPr>
        <w:rPr>
          <w:rFonts w:ascii="Calibri" w:hAnsi="Calibri"/>
        </w:rPr>
      </w:pPr>
      <w:r>
        <w:rPr>
          <w:rFonts w:ascii="Calibri" w:hAnsi="Calibri"/>
        </w:rPr>
        <w:t>Senator Lincoln Hough of Springfield is the sponsor. He says the federal reimbursement allowance, or F.R.A., is a voluntary tax hospitals pay. Senator Hough says the F.R.A. bring approximately 3.6 billion federal dollars into our state…</w:t>
      </w:r>
    </w:p>
    <w:p w:rsidR="0071749F" w:rsidRPr="0071749F" w:rsidRDefault="0071749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1749F">
        <w:rPr>
          <w:rFonts w:ascii="Calibri" w:hAnsi="Calibri"/>
          <w:b/>
        </w:rPr>
        <w:t>Hough</w:t>
      </w:r>
      <w:r w:rsidR="00D5010F">
        <w:rPr>
          <w:rFonts w:ascii="Calibri" w:hAnsi="Calibri"/>
          <w:b/>
        </w:rPr>
        <w:tab/>
      </w:r>
      <w:r w:rsidRPr="0071749F">
        <w:rPr>
          <w:rFonts w:ascii="Calibri" w:hAnsi="Calibri"/>
          <w:b/>
        </w:rPr>
        <w:tab/>
        <w:t>:07</w:t>
      </w:r>
      <w:r w:rsidRPr="0071749F">
        <w:rPr>
          <w:rFonts w:ascii="Calibri" w:hAnsi="Calibri"/>
          <w:b/>
        </w:rPr>
        <w:tab/>
        <w:t>Q: almost $4.5 billion.</w:t>
      </w:r>
    </w:p>
    <w:p w:rsidR="0071749F" w:rsidRDefault="0071749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the </w:t>
      </w:r>
      <w:hyperlink r:id="rId5" w:history="1">
        <w:r w:rsidRPr="0071749F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hearing, Sen. Karla May of St. Louis mentioned how some Missouri senators want certain funding removed from the F.R.A…</w:t>
      </w:r>
    </w:p>
    <w:p w:rsidR="0071749F" w:rsidRPr="0071749F" w:rsidRDefault="0071749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1749F">
        <w:rPr>
          <w:rFonts w:ascii="Calibri" w:hAnsi="Calibri"/>
          <w:b/>
        </w:rPr>
        <w:t>May</w:t>
      </w:r>
      <w:r w:rsidRPr="0071749F">
        <w:rPr>
          <w:rFonts w:ascii="Calibri" w:hAnsi="Calibri"/>
          <w:b/>
        </w:rPr>
        <w:tab/>
      </w:r>
      <w:r w:rsidRPr="0071749F">
        <w:rPr>
          <w:rFonts w:ascii="Calibri" w:hAnsi="Calibri"/>
          <w:b/>
        </w:rPr>
        <w:tab/>
        <w:t>:10</w:t>
      </w:r>
      <w:r w:rsidRPr="0071749F">
        <w:rPr>
          <w:rFonts w:ascii="Calibri" w:hAnsi="Calibri"/>
          <w:b/>
        </w:rPr>
        <w:tab/>
        <w:t>Q: to go there.</w:t>
      </w:r>
    </w:p>
    <w:p w:rsidR="0071749F" w:rsidRDefault="00352BE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Thursday morning, the panel voted </w:t>
      </w:r>
      <w:r w:rsidR="0071749F" w:rsidRPr="00352BEB">
        <w:rPr>
          <w:rFonts w:ascii="Calibri" w:hAnsi="Calibri"/>
        </w:rPr>
        <w:t>Senate Bill 748</w:t>
      </w:r>
      <w:r>
        <w:rPr>
          <w:rFonts w:ascii="Calibri" w:hAnsi="Calibri"/>
        </w:rPr>
        <w:t xml:space="preserve"> “do pass,” which means the full Missouri Senate can take up the measure at any time</w:t>
      </w:r>
      <w:r w:rsidR="0071749F">
        <w:rPr>
          <w:rFonts w:ascii="Calibri" w:hAnsi="Calibri"/>
        </w:rPr>
        <w:t>…</w:t>
      </w:r>
    </w:p>
    <w:p w:rsidR="0071749F" w:rsidRPr="0031477A" w:rsidRDefault="0031477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D5010F">
        <w:rPr>
          <w:rFonts w:ascii="Calibri" w:hAnsi="Calibri"/>
          <w:b/>
        </w:rPr>
        <w:t>Nat Snd 2</w:t>
      </w:r>
      <w:r w:rsidRPr="0031477A">
        <w:rPr>
          <w:rFonts w:ascii="Calibri" w:hAnsi="Calibri"/>
          <w:b/>
        </w:rPr>
        <w:tab/>
        <w:t>:02</w:t>
      </w:r>
      <w:r w:rsidRPr="0031477A">
        <w:rPr>
          <w:rFonts w:ascii="Calibri" w:hAnsi="Calibri"/>
          <w:b/>
        </w:rPr>
        <w:tab/>
        <w:t xml:space="preserve">Q: </w:t>
      </w:r>
      <w:r w:rsidR="00D5010F">
        <w:rPr>
          <w:rFonts w:ascii="Calibri" w:hAnsi="Calibri"/>
          <w:b/>
        </w:rPr>
        <w:t>St. Joseph police….</w:t>
      </w:r>
    </w:p>
    <w:p w:rsidR="0031477A" w:rsidRDefault="0031477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Wednesday afternoon, the </w:t>
      </w:r>
      <w:hyperlink r:id="rId6" w:history="1">
        <w:r w:rsidRPr="0031477A">
          <w:rPr>
            <w:rStyle w:val="Hyperlink"/>
            <w:rFonts w:ascii="Calibri" w:hAnsi="Calibri"/>
          </w:rPr>
          <w:t>Missouri Senate Judiciary and Civil &amp; Criminal Jurisprudence Committee</w:t>
        </w:r>
      </w:hyperlink>
      <w:r>
        <w:rPr>
          <w:rFonts w:ascii="Calibri" w:hAnsi="Calibri"/>
        </w:rPr>
        <w:t xml:space="preserve"> heard four measures, three of which were part of a bill that was vetoed by the governor last year.</w:t>
      </w:r>
    </w:p>
    <w:p w:rsidR="0031477A" w:rsidRDefault="0031477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Tony Luetkemeyer of Parkville sponsors </w:t>
      </w:r>
      <w:hyperlink r:id="rId7" w:history="1">
        <w:r w:rsidRPr="0031477A">
          <w:rPr>
            <w:rStyle w:val="Hyperlink"/>
            <w:rFonts w:ascii="Calibri" w:hAnsi="Calibri"/>
          </w:rPr>
          <w:t>Senate Bill 754</w:t>
        </w:r>
      </w:hyperlink>
      <w:r>
        <w:rPr>
          <w:rFonts w:ascii="Calibri" w:hAnsi="Calibri"/>
        </w:rPr>
        <w:t>, a measure that would m</w:t>
      </w:r>
      <w:r w:rsidRPr="0031477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31477A">
        <w:rPr>
          <w:rFonts w:ascii="Calibri" w:hAnsi="Calibri"/>
        </w:rPr>
        <w:t xml:space="preserve"> provisions relating to law enforcement animals</w:t>
      </w:r>
      <w:r>
        <w:rPr>
          <w:rFonts w:ascii="Calibri" w:hAnsi="Calibri"/>
        </w:rPr>
        <w:t>…</w:t>
      </w:r>
    </w:p>
    <w:p w:rsidR="0031477A" w:rsidRPr="0031477A" w:rsidRDefault="0031477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1477A">
        <w:rPr>
          <w:rFonts w:ascii="Calibri" w:hAnsi="Calibri"/>
          <w:b/>
        </w:rPr>
        <w:t>Luetkemeyer</w:t>
      </w:r>
      <w:r w:rsidRPr="0031477A">
        <w:rPr>
          <w:rFonts w:ascii="Calibri" w:hAnsi="Calibri"/>
          <w:b/>
        </w:rPr>
        <w:tab/>
        <w:t>:05</w:t>
      </w:r>
      <w:r w:rsidRPr="0031477A">
        <w:rPr>
          <w:rFonts w:ascii="Calibri" w:hAnsi="Calibri"/>
          <w:b/>
        </w:rPr>
        <w:tab/>
        <w:t>Q: should protect them.</w:t>
      </w:r>
    </w:p>
    <w:p w:rsidR="0031477A" w:rsidRDefault="0031477A" w:rsidP="00F051F2">
      <w:pPr>
        <w:rPr>
          <w:rFonts w:ascii="Calibri" w:hAnsi="Calibri"/>
        </w:rPr>
      </w:pPr>
      <w:r>
        <w:rPr>
          <w:rFonts w:ascii="Calibri" w:hAnsi="Calibri"/>
        </w:rPr>
        <w:t>The panel also heard…</w:t>
      </w:r>
    </w:p>
    <w:p w:rsidR="0031477A" w:rsidRPr="0031477A" w:rsidRDefault="0031477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D5010F">
        <w:rPr>
          <w:rFonts w:ascii="Calibri" w:hAnsi="Calibri"/>
          <w:b/>
        </w:rPr>
        <w:t>Nat Snd 3</w:t>
      </w:r>
      <w:r w:rsidRPr="0031477A">
        <w:rPr>
          <w:rFonts w:ascii="Calibri" w:hAnsi="Calibri"/>
          <w:b/>
        </w:rPr>
        <w:tab/>
        <w:t>:02</w:t>
      </w:r>
      <w:r w:rsidRPr="0031477A">
        <w:rPr>
          <w:rFonts w:ascii="Calibri" w:hAnsi="Calibri"/>
          <w:b/>
        </w:rPr>
        <w:tab/>
        <w:t xml:space="preserve">Q: </w:t>
      </w:r>
      <w:r w:rsidR="00D5010F">
        <w:rPr>
          <w:rFonts w:ascii="Calibri" w:hAnsi="Calibri"/>
          <w:b/>
        </w:rPr>
        <w:t>better known as….</w:t>
      </w:r>
    </w:p>
    <w:p w:rsidR="0031477A" w:rsidRDefault="0031477A" w:rsidP="00F051F2">
      <w:pPr>
        <w:rPr>
          <w:rFonts w:ascii="Calibri" w:hAnsi="Calibri"/>
        </w:rPr>
      </w:pPr>
      <w:r>
        <w:rPr>
          <w:rFonts w:ascii="Calibri" w:hAnsi="Calibri"/>
        </w:rPr>
        <w:t>…</w:t>
      </w:r>
      <w:hyperlink r:id="rId8" w:history="1">
        <w:r w:rsidRPr="0031477A">
          <w:rPr>
            <w:rStyle w:val="Hyperlink"/>
            <w:rFonts w:ascii="Calibri" w:hAnsi="Calibri"/>
          </w:rPr>
          <w:t>Senate Bill 788</w:t>
        </w:r>
      </w:hyperlink>
      <w:r>
        <w:rPr>
          <w:rFonts w:ascii="Calibri" w:hAnsi="Calibri"/>
        </w:rPr>
        <w:t>, which would c</w:t>
      </w:r>
      <w:r w:rsidRPr="0031477A">
        <w:rPr>
          <w:rFonts w:ascii="Calibri" w:hAnsi="Calibri"/>
        </w:rPr>
        <w:t>reate the offense of unlawful discharge of a firearm</w:t>
      </w:r>
      <w:r w:rsidR="00016E78">
        <w:rPr>
          <w:rFonts w:ascii="Calibri" w:hAnsi="Calibri"/>
        </w:rPr>
        <w:t>. Senator Greg Razer of Kansas City is the sponsor</w:t>
      </w:r>
      <w:r>
        <w:rPr>
          <w:rFonts w:ascii="Calibri" w:hAnsi="Calibri"/>
        </w:rPr>
        <w:t>…</w:t>
      </w:r>
    </w:p>
    <w:p w:rsidR="0031477A" w:rsidRPr="0031477A" w:rsidRDefault="0031477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D5010F">
        <w:rPr>
          <w:rFonts w:ascii="Calibri" w:hAnsi="Calibri"/>
          <w:b/>
        </w:rPr>
        <w:t>Razer</w:t>
      </w:r>
      <w:r w:rsidR="00D5010F">
        <w:rPr>
          <w:rFonts w:ascii="Calibri" w:hAnsi="Calibri"/>
          <w:b/>
        </w:rPr>
        <w:tab/>
      </w:r>
      <w:r w:rsidRPr="0031477A">
        <w:rPr>
          <w:rFonts w:ascii="Calibri" w:hAnsi="Calibri"/>
          <w:b/>
        </w:rPr>
        <w:tab/>
        <w:t>:06</w:t>
      </w:r>
      <w:r w:rsidRPr="0031477A">
        <w:rPr>
          <w:rFonts w:ascii="Calibri" w:hAnsi="Calibri"/>
          <w:b/>
        </w:rPr>
        <w:tab/>
        <w:t>Q: gunfire is reckless.</w:t>
      </w:r>
    </w:p>
    <w:p w:rsidR="0031477A" w:rsidRDefault="0031477A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either bill…</w:t>
      </w:r>
    </w:p>
    <w:p w:rsidR="00C232B8" w:rsidRPr="00C232B8" w:rsidRDefault="00C232B8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="00D5010F">
        <w:rPr>
          <w:rFonts w:ascii="Calibri" w:hAnsi="Calibri"/>
          <w:b/>
        </w:rPr>
        <w:t>Nat Snd 4</w:t>
      </w:r>
      <w:r w:rsidRPr="00C232B8">
        <w:rPr>
          <w:rFonts w:ascii="Calibri" w:hAnsi="Calibri"/>
          <w:b/>
        </w:rPr>
        <w:tab/>
        <w:t>:08</w:t>
      </w:r>
      <w:r w:rsidRPr="00C232B8">
        <w:rPr>
          <w:rFonts w:ascii="Calibri" w:hAnsi="Calibri"/>
          <w:b/>
        </w:rPr>
        <w:tab/>
        <w:t>Q: improve Missouri schools.</w:t>
      </w:r>
    </w:p>
    <w:p w:rsidR="00C232B8" w:rsidRDefault="00C232B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When it comes to education, </w:t>
      </w:r>
      <w:r w:rsidR="00AD344C">
        <w:rPr>
          <w:rFonts w:ascii="Calibri" w:hAnsi="Calibri"/>
        </w:rPr>
        <w:t xml:space="preserve">Missouri </w:t>
      </w:r>
      <w:r>
        <w:rPr>
          <w:rFonts w:ascii="Calibri" w:hAnsi="Calibri"/>
        </w:rPr>
        <w:t>Sen</w:t>
      </w:r>
      <w:r w:rsidR="00AD344C">
        <w:rPr>
          <w:rFonts w:ascii="Calibri" w:hAnsi="Calibri"/>
        </w:rPr>
        <w:t>ate President Pro Tem Caleb</w:t>
      </w:r>
      <w:r>
        <w:rPr>
          <w:rFonts w:ascii="Calibri" w:hAnsi="Calibri"/>
        </w:rPr>
        <w:t xml:space="preserve"> Rowden</w:t>
      </w:r>
      <w:r w:rsidR="00AD344C">
        <w:rPr>
          <w:rFonts w:ascii="Calibri" w:hAnsi="Calibri"/>
        </w:rPr>
        <w:t xml:space="preserve"> of Columbia</w:t>
      </w:r>
      <w:r>
        <w:rPr>
          <w:rFonts w:ascii="Calibri" w:hAnsi="Calibri"/>
        </w:rPr>
        <w:t xml:space="preserve"> says he is for school choice…</w:t>
      </w:r>
    </w:p>
    <w:p w:rsidR="00C232B8" w:rsidRPr="00C232B8" w:rsidRDefault="00C232B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232B8">
        <w:rPr>
          <w:rFonts w:ascii="Calibri" w:hAnsi="Calibri"/>
          <w:b/>
        </w:rPr>
        <w:t>Rowden</w:t>
      </w:r>
      <w:r w:rsidRPr="00C232B8">
        <w:rPr>
          <w:rFonts w:ascii="Calibri" w:hAnsi="Calibri"/>
          <w:b/>
        </w:rPr>
        <w:tab/>
        <w:t>:10</w:t>
      </w:r>
      <w:r w:rsidRPr="00C232B8">
        <w:rPr>
          <w:rFonts w:ascii="Calibri" w:hAnsi="Calibri"/>
          <w:b/>
        </w:rPr>
        <w:tab/>
        <w:t>Q: kids and parents.</w:t>
      </w:r>
    </w:p>
    <w:p w:rsidR="00C232B8" w:rsidRDefault="00C232B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However, </w:t>
      </w:r>
      <w:r w:rsidR="00AD344C">
        <w:rPr>
          <w:rFonts w:ascii="Calibri" w:hAnsi="Calibri"/>
        </w:rPr>
        <w:t xml:space="preserve">Missouri </w:t>
      </w:r>
      <w:r>
        <w:rPr>
          <w:rFonts w:ascii="Calibri" w:hAnsi="Calibri"/>
        </w:rPr>
        <w:t>Sen</w:t>
      </w:r>
      <w:r w:rsidR="00AD344C">
        <w:rPr>
          <w:rFonts w:ascii="Calibri" w:hAnsi="Calibri"/>
        </w:rPr>
        <w:t>ate Minority Floor Leader John</w:t>
      </w:r>
      <w:r>
        <w:rPr>
          <w:rFonts w:ascii="Calibri" w:hAnsi="Calibri"/>
        </w:rPr>
        <w:t xml:space="preserve"> Rizzo</w:t>
      </w:r>
      <w:r w:rsidR="00AD344C">
        <w:rPr>
          <w:rFonts w:ascii="Calibri" w:hAnsi="Calibri"/>
        </w:rPr>
        <w:t xml:space="preserve"> of Independence</w:t>
      </w:r>
      <w:r>
        <w:rPr>
          <w:rFonts w:ascii="Calibri" w:hAnsi="Calibri"/>
        </w:rPr>
        <w:t xml:space="preserve"> says he does not believe the solutions can be found in </w:t>
      </w:r>
      <w:hyperlink r:id="rId9" w:history="1">
        <w:r w:rsidRPr="00C232B8">
          <w:rPr>
            <w:rStyle w:val="Hyperlink"/>
            <w:rFonts w:ascii="Calibri" w:hAnsi="Calibri"/>
          </w:rPr>
          <w:t>Senate Bill 727</w:t>
        </w:r>
      </w:hyperlink>
      <w:r>
        <w:rPr>
          <w:rFonts w:ascii="Calibri" w:hAnsi="Calibri"/>
        </w:rPr>
        <w:t xml:space="preserve"> or </w:t>
      </w:r>
      <w:hyperlink r:id="rId10" w:history="1">
        <w:r w:rsidRPr="00C232B8">
          <w:rPr>
            <w:rStyle w:val="Hyperlink"/>
            <w:rFonts w:ascii="Calibri" w:hAnsi="Calibri"/>
          </w:rPr>
          <w:t>Senate Bill 729</w:t>
        </w:r>
      </w:hyperlink>
      <w:r>
        <w:rPr>
          <w:rFonts w:ascii="Calibri" w:hAnsi="Calibri"/>
        </w:rPr>
        <w:t xml:space="preserve">, both of which were heard in the </w:t>
      </w:r>
      <w:hyperlink r:id="rId11" w:history="1">
        <w:r w:rsidRPr="00C232B8">
          <w:rPr>
            <w:rStyle w:val="Hyperlink"/>
            <w:rFonts w:ascii="Calibri" w:hAnsi="Calibri"/>
          </w:rPr>
          <w:t>Missouri Senate Education and Workforce Development Committee</w:t>
        </w:r>
      </w:hyperlink>
      <w:r>
        <w:rPr>
          <w:rFonts w:ascii="Calibri" w:hAnsi="Calibri"/>
        </w:rPr>
        <w:t xml:space="preserve"> this past week…</w:t>
      </w:r>
    </w:p>
    <w:p w:rsidR="00C232B8" w:rsidRPr="00C232B8" w:rsidRDefault="00C232B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D5010F">
        <w:rPr>
          <w:rFonts w:ascii="Calibri" w:hAnsi="Calibri"/>
          <w:b/>
        </w:rPr>
        <w:t>Rizzo</w:t>
      </w:r>
      <w:r w:rsidRPr="00C232B8">
        <w:rPr>
          <w:rFonts w:ascii="Calibri" w:hAnsi="Calibri"/>
          <w:b/>
        </w:rPr>
        <w:tab/>
      </w:r>
      <w:r w:rsidRPr="00C232B8">
        <w:rPr>
          <w:rFonts w:ascii="Calibri" w:hAnsi="Calibri"/>
          <w:b/>
        </w:rPr>
        <w:tab/>
        <w:t>:07</w:t>
      </w:r>
      <w:r w:rsidRPr="00C232B8">
        <w:rPr>
          <w:rFonts w:ascii="Calibri" w:hAnsi="Calibri"/>
          <w:b/>
        </w:rPr>
        <w:tab/>
        <w:t>Q: in our budget.</w:t>
      </w:r>
    </w:p>
    <w:p w:rsidR="00C232B8" w:rsidRDefault="00352BEB" w:rsidP="00F051F2">
      <w:pPr>
        <w:rPr>
          <w:rFonts w:ascii="Calibri" w:hAnsi="Calibri"/>
        </w:rPr>
      </w:pPr>
      <w:r>
        <w:rPr>
          <w:rFonts w:ascii="Calibri" w:hAnsi="Calibri"/>
        </w:rPr>
        <w:t>Missouri senators may start to discuss legislation on the floor on the Missouri Senate next week…</w:t>
      </w:r>
    </w:p>
    <w:p w:rsidR="00352BEB" w:rsidRPr="00352BEB" w:rsidRDefault="00352BE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52BEB">
        <w:rPr>
          <w:rFonts w:ascii="Calibri" w:hAnsi="Calibri"/>
          <w:b/>
        </w:rPr>
        <w:t>Nat Snd 5</w:t>
      </w:r>
      <w:r w:rsidRPr="00352BEB">
        <w:rPr>
          <w:rFonts w:ascii="Calibri" w:hAnsi="Calibri"/>
          <w:b/>
        </w:rPr>
        <w:tab/>
        <w:t xml:space="preserve">:04 </w:t>
      </w:r>
      <w:r w:rsidRPr="00352BEB">
        <w:rPr>
          <w:rFonts w:ascii="Calibri" w:hAnsi="Calibri"/>
          <w:b/>
        </w:rPr>
        <w:tab/>
        <w:t xml:space="preserve">Q: </w:t>
      </w:r>
      <w:r w:rsidR="00B2093E">
        <w:rPr>
          <w:rFonts w:ascii="Calibri" w:hAnsi="Calibri"/>
          <w:b/>
        </w:rPr>
        <w:t xml:space="preserve">22nd </w:t>
      </w:r>
      <w:bookmarkStart w:id="0" w:name="_GoBack"/>
      <w:bookmarkEnd w:id="0"/>
      <w:r w:rsidRPr="00352BEB">
        <w:rPr>
          <w:rFonts w:ascii="Calibri" w:hAnsi="Calibri"/>
          <w:b/>
        </w:rPr>
        <w:t>at 4 p.m.</w:t>
      </w:r>
    </w:p>
    <w:p w:rsidR="00352BEB" w:rsidRDefault="00352BEB" w:rsidP="00F051F2">
      <w:pPr>
        <w:rPr>
          <w:rFonts w:ascii="Calibri" w:hAnsi="Calibri"/>
        </w:rPr>
      </w:pPr>
      <w:r>
        <w:rPr>
          <w:rFonts w:ascii="Calibri" w:hAnsi="Calibri"/>
        </w:rPr>
        <w:t>…when they return to start the fourth week of the Second Regular Session of the 102nd General Assembly.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 remember, you can follow these and other issues facing the Missouri Senate by visiting our website: </w:t>
      </w:r>
      <w:hyperlink r:id="rId12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16E78"/>
    <w:rsid w:val="00177E9A"/>
    <w:rsid w:val="001B308C"/>
    <w:rsid w:val="001D310E"/>
    <w:rsid w:val="00202BDC"/>
    <w:rsid w:val="0023658E"/>
    <w:rsid w:val="00284C42"/>
    <w:rsid w:val="002B0232"/>
    <w:rsid w:val="002B1A13"/>
    <w:rsid w:val="00301BCF"/>
    <w:rsid w:val="0031477A"/>
    <w:rsid w:val="00352BEB"/>
    <w:rsid w:val="003C0B05"/>
    <w:rsid w:val="00444425"/>
    <w:rsid w:val="004C2612"/>
    <w:rsid w:val="00522830"/>
    <w:rsid w:val="0055150F"/>
    <w:rsid w:val="005D5427"/>
    <w:rsid w:val="0071749F"/>
    <w:rsid w:val="007428D8"/>
    <w:rsid w:val="00742AAE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658D"/>
    <w:rsid w:val="00AB3BA0"/>
    <w:rsid w:val="00AB465F"/>
    <w:rsid w:val="00AD344C"/>
    <w:rsid w:val="00AD6F7C"/>
    <w:rsid w:val="00AE6F8E"/>
    <w:rsid w:val="00B2093E"/>
    <w:rsid w:val="00B23564"/>
    <w:rsid w:val="00B44781"/>
    <w:rsid w:val="00B80979"/>
    <w:rsid w:val="00B92A69"/>
    <w:rsid w:val="00BD3391"/>
    <w:rsid w:val="00C02702"/>
    <w:rsid w:val="00C1785B"/>
    <w:rsid w:val="00C232B8"/>
    <w:rsid w:val="00C35246"/>
    <w:rsid w:val="00C52AD9"/>
    <w:rsid w:val="00C64966"/>
    <w:rsid w:val="00D1078D"/>
    <w:rsid w:val="00D30087"/>
    <w:rsid w:val="00D5010F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3BD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4info/bts_web/Bill.aspx?SessionType=R&amp;BillID=14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4info/bts_web/Bill.aspx?SessionType=R&amp;BillID=438" TargetMode="External"/><Relationship Id="rId12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Committees/CommitteeDetails/39" TargetMode="External"/><Relationship Id="rId11" Type="http://schemas.openxmlformats.org/officeDocument/2006/relationships/hyperlink" Target="https://www.senate.mo.gov/Committees/CommitteeDetails/75" TargetMode="External"/><Relationship Id="rId5" Type="http://schemas.openxmlformats.org/officeDocument/2006/relationships/hyperlink" Target="https://www.senate.mo.gov/Committees/CommitteeDetails/3" TargetMode="External"/><Relationship Id="rId10" Type="http://schemas.openxmlformats.org/officeDocument/2006/relationships/hyperlink" Target="https://www.senate.mo.gov/24info/bts_web/Bill.aspx?SessionType=R&amp;BillID=249" TargetMode="External"/><Relationship Id="rId4" Type="http://schemas.openxmlformats.org/officeDocument/2006/relationships/hyperlink" Target="https://www.senate.mo.gov/24info/bts_web/Bill.aspx?SessionType=R&amp;BillID=38" TargetMode="External"/><Relationship Id="rId9" Type="http://schemas.openxmlformats.org/officeDocument/2006/relationships/hyperlink" Target="https://www.senate.mo.gov/24info/bts_web/Bill.aspx?SessionType=R&amp;BillID=2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12</cp:revision>
  <dcterms:created xsi:type="dcterms:W3CDTF">2024-01-12T15:13:00Z</dcterms:created>
  <dcterms:modified xsi:type="dcterms:W3CDTF">2024-01-19T17:26:00Z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