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946D72">
        <w:rPr>
          <w:rFonts w:asciiTheme="majorHAnsi" w:hAnsiTheme="majorHAnsi"/>
          <w:b/>
          <w:color w:val="000099"/>
          <w:sz w:val="28"/>
          <w:szCs w:val="28"/>
        </w:rPr>
        <w:t>Pass-Through Entities and Elections</w:t>
      </w:r>
    </w:p>
    <w:p w:rsidR="00B36097" w:rsidRDefault="00B36097" w:rsidP="00B36097">
      <w:pPr>
        <w:rPr>
          <w:rFonts w:ascii="Calibri" w:hAnsi="Calibri"/>
          <w:iCs/>
        </w:rPr>
      </w:pPr>
      <w:hyperlink r:id="rId4" w:history="1">
        <w:r w:rsidRPr="00C215D1">
          <w:rPr>
            <w:rStyle w:val="Hyperlink"/>
            <w:rFonts w:ascii="Calibri" w:hAnsi="Calibri"/>
          </w:rPr>
          <w:t>House Bill 1912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  <w:iCs/>
        </w:rPr>
        <w:t>m</w:t>
      </w:r>
      <w:r w:rsidRPr="00C215D1">
        <w:rPr>
          <w:rFonts w:ascii="Calibri" w:hAnsi="Calibri"/>
          <w:iCs/>
        </w:rPr>
        <w:t>odifies provisions relating to the taxation of pass-through entities</w:t>
      </w:r>
      <w:r>
        <w:rPr>
          <w:rFonts w:ascii="Calibri" w:hAnsi="Calibri"/>
          <w:iCs/>
        </w:rPr>
        <w:t>.</w:t>
      </w:r>
    </w:p>
    <w:p w:rsidR="00B36097" w:rsidRDefault="00B36097" w:rsidP="00B36097">
      <w:pPr>
        <w:rPr>
          <w:rFonts w:ascii="Calibri" w:hAnsi="Calibri"/>
          <w:iCs/>
        </w:rPr>
      </w:pPr>
      <w:r>
        <w:rPr>
          <w:rFonts w:ascii="Calibri" w:hAnsi="Calibri"/>
          <w:iCs/>
        </w:rPr>
        <w:t>This new law took effect on Aug. 28.</w:t>
      </w:r>
    </w:p>
    <w:p w:rsidR="00B36097" w:rsidRDefault="00B36097" w:rsidP="00B36097">
      <w:pPr>
        <w:rPr>
          <w:rFonts w:ascii="Calibri" w:hAnsi="Calibri"/>
          <w:iCs/>
        </w:rPr>
      </w:pPr>
      <w:r>
        <w:rPr>
          <w:rFonts w:ascii="Calibri" w:hAnsi="Calibri"/>
          <w:iCs/>
        </w:rPr>
        <w:t>Senator Andrew Koenig of Manchester handled this measure on the floor of the Missouri Senate this year…</w:t>
      </w:r>
    </w:p>
    <w:p w:rsidR="00B36097" w:rsidRPr="00C215D1" w:rsidRDefault="00B36097" w:rsidP="00B36097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b/>
          <w:iCs/>
        </w:rPr>
        <w:t>Koenig</w:t>
      </w:r>
      <w:r>
        <w:rPr>
          <w:rFonts w:ascii="Calibri" w:hAnsi="Calibri"/>
          <w:b/>
          <w:iCs/>
        </w:rPr>
        <w:tab/>
      </w:r>
      <w:r>
        <w:rPr>
          <w:rFonts w:ascii="Calibri" w:hAnsi="Calibri"/>
          <w:b/>
          <w:iCs/>
        </w:rPr>
        <w:tab/>
      </w:r>
      <w:proofErr w:type="gramStart"/>
      <w:r>
        <w:rPr>
          <w:rFonts w:ascii="Calibri" w:hAnsi="Calibri"/>
          <w:b/>
          <w:iCs/>
        </w:rPr>
        <w:t>:</w:t>
      </w:r>
      <w:r w:rsidRPr="00C215D1">
        <w:rPr>
          <w:rFonts w:ascii="Calibri" w:hAnsi="Calibri"/>
          <w:b/>
          <w:iCs/>
        </w:rPr>
        <w:t>0</w:t>
      </w:r>
      <w:r>
        <w:rPr>
          <w:rFonts w:ascii="Calibri" w:hAnsi="Calibri"/>
          <w:b/>
          <w:iCs/>
        </w:rPr>
        <w:t>8</w:t>
      </w:r>
      <w:proofErr w:type="gramEnd"/>
      <w:r w:rsidRPr="00C215D1">
        <w:rPr>
          <w:rFonts w:ascii="Calibri" w:hAnsi="Calibri"/>
          <w:b/>
          <w:iCs/>
        </w:rPr>
        <w:tab/>
        <w:t>Q: to take place.</w:t>
      </w:r>
    </w:p>
    <w:p w:rsidR="00B36097" w:rsidRDefault="00B36097" w:rsidP="00B36097">
      <w:pPr>
        <w:rPr>
          <w:rFonts w:ascii="Calibri" w:hAnsi="Calibri"/>
        </w:rPr>
      </w:pPr>
      <w:r>
        <w:rPr>
          <w:rFonts w:ascii="Calibri" w:hAnsi="Calibri"/>
        </w:rPr>
        <w:t>Missouri senators also continue to look back on one of the more intensive issues that was discussed during this year’s regular legislative session</w:t>
      </w:r>
      <w:r>
        <w:rPr>
          <w:rFonts w:ascii="Calibri" w:hAnsi="Calibri"/>
        </w:rPr>
        <w:t>.</w:t>
      </w:r>
    </w:p>
    <w:p w:rsidR="00B36097" w:rsidRDefault="00B36097" w:rsidP="00B36097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says some Missouri senators took great lengths to keep </w:t>
      </w:r>
      <w:hyperlink r:id="rId5" w:history="1">
        <w:r w:rsidRPr="00C215D1">
          <w:rPr>
            <w:rStyle w:val="Hyperlink"/>
            <w:rFonts w:ascii="Calibri" w:hAnsi="Calibri"/>
          </w:rPr>
          <w:t>Senate Joint Resolutions 74, 48, 59, 61 &amp; 83</w:t>
        </w:r>
      </w:hyperlink>
      <w:r>
        <w:rPr>
          <w:rFonts w:ascii="Calibri" w:hAnsi="Calibri"/>
        </w:rPr>
        <w:t xml:space="preserve"> from becoming reality…</w:t>
      </w:r>
    </w:p>
    <w:p w:rsidR="00B36097" w:rsidRPr="00751182" w:rsidRDefault="00B36097" w:rsidP="00B3609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751182">
        <w:rPr>
          <w:rFonts w:ascii="Calibri" w:hAnsi="Calibri"/>
          <w:b/>
        </w:rPr>
        <w:t>7</w:t>
      </w:r>
      <w:proofErr w:type="gramEnd"/>
      <w:r w:rsidRPr="00751182">
        <w:rPr>
          <w:rFonts w:ascii="Calibri" w:hAnsi="Calibri"/>
          <w:b/>
        </w:rPr>
        <w:tab/>
        <w:t>Q: state of Missouri.</w:t>
      </w:r>
    </w:p>
    <w:p w:rsidR="00B36097" w:rsidRPr="00751182" w:rsidRDefault="00B36097" w:rsidP="00B36097">
      <w:pPr>
        <w:rPr>
          <w:rFonts w:ascii="Calibri" w:hAnsi="Calibri"/>
        </w:rPr>
      </w:pPr>
      <w:r w:rsidRPr="00751182">
        <w:rPr>
          <w:rFonts w:ascii="Calibri" w:hAnsi="Calibri"/>
        </w:rPr>
        <w:t>In the meantime, Missouri senators continue to pre-file legislation for the next regular legislative session.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46D72"/>
    <w:rsid w:val="00A31EB2"/>
    <w:rsid w:val="00A6143E"/>
    <w:rsid w:val="00AB465F"/>
    <w:rsid w:val="00AD6F7C"/>
    <w:rsid w:val="00B23564"/>
    <w:rsid w:val="00B36097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C42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209" TargetMode="External"/><Relationship Id="rId4" Type="http://schemas.openxmlformats.org/officeDocument/2006/relationships/hyperlink" Target="https://house.mo.gov/bill.aspx?bill=HB1912&amp;year=2024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2024-10-07T19:11:00Z</dcterms:created>
  <dcterms:modified xsi:type="dcterms:W3CDTF">2024-10-07T19:13:00Z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