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BD4D3A">
        <w:rPr>
          <w:rFonts w:asciiTheme="majorHAnsi" w:hAnsiTheme="majorHAnsi"/>
          <w:b/>
          <w:color w:val="000099"/>
          <w:sz w:val="28"/>
          <w:szCs w:val="28"/>
        </w:rPr>
        <w:t>Child Care</w:t>
      </w:r>
    </w:p>
    <w:p w:rsidR="00207241" w:rsidRDefault="00721934" w:rsidP="0083279E">
      <w:pPr>
        <w:rPr>
          <w:rFonts w:ascii="Calibri" w:hAnsi="Calibri"/>
        </w:rPr>
      </w:pPr>
      <w:r>
        <w:rPr>
          <w:rFonts w:ascii="Calibri" w:hAnsi="Calibri"/>
        </w:rPr>
        <w:t>Among the measures set to become law next week is one that relates to child care.</w:t>
      </w:r>
    </w:p>
    <w:p w:rsidR="00721934" w:rsidRDefault="00721934" w:rsidP="00721934">
      <w:pPr>
        <w:rPr>
          <w:rFonts w:ascii="Calibri" w:hAnsi="Calibri"/>
        </w:rPr>
      </w:pPr>
      <w:hyperlink r:id="rId4" w:history="1">
        <w:r w:rsidRPr="00427CD3">
          <w:rPr>
            <w:rStyle w:val="Hyperlink"/>
            <w:rFonts w:ascii="Calibri" w:hAnsi="Calibri"/>
          </w:rPr>
          <w:t>Senate Bill 1111</w:t>
        </w:r>
      </w:hyperlink>
      <w:r>
        <w:rPr>
          <w:rFonts w:ascii="Calibri" w:hAnsi="Calibri"/>
        </w:rPr>
        <w:t xml:space="preserve"> m</w:t>
      </w:r>
      <w:r w:rsidRPr="00721934">
        <w:rPr>
          <w:rFonts w:ascii="Calibri" w:hAnsi="Calibri"/>
        </w:rPr>
        <w:t>odifies provisions relating to the regulation of child care</w:t>
      </w:r>
      <w:r>
        <w:rPr>
          <w:rFonts w:ascii="Calibri" w:hAnsi="Calibri"/>
        </w:rPr>
        <w:t>.</w:t>
      </w:r>
    </w:p>
    <w:p w:rsidR="00721934" w:rsidRDefault="00721934" w:rsidP="00721934">
      <w:pPr>
        <w:rPr>
          <w:rFonts w:ascii="Calibri" w:hAnsi="Calibri"/>
        </w:rPr>
      </w:pPr>
      <w:r>
        <w:rPr>
          <w:rFonts w:ascii="Calibri" w:hAnsi="Calibri"/>
        </w:rPr>
        <w:t>Senator Rusty Black of Chillicothe is the sponsor…</w:t>
      </w:r>
    </w:p>
    <w:p w:rsidR="00721934" w:rsidRPr="00427CD3" w:rsidRDefault="00721934" w:rsidP="0072193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427CD3">
        <w:rPr>
          <w:rFonts w:ascii="Calibri" w:hAnsi="Calibri"/>
          <w:b/>
        </w:rPr>
        <w:t>Black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:08</w:t>
      </w:r>
      <w:proofErr w:type="gramEnd"/>
      <w:r w:rsidRPr="00427CD3">
        <w:rPr>
          <w:rFonts w:ascii="Calibri" w:hAnsi="Calibri"/>
          <w:b/>
        </w:rPr>
        <w:tab/>
        <w:t>Q: the day care setting.</w:t>
      </w:r>
    </w:p>
    <w:p w:rsidR="00721934" w:rsidRDefault="00721934" w:rsidP="00721934">
      <w:pPr>
        <w:rPr>
          <w:rFonts w:ascii="Calibri" w:hAnsi="Calibri"/>
        </w:rPr>
      </w:pPr>
      <w:r>
        <w:rPr>
          <w:rFonts w:ascii="Calibri" w:hAnsi="Calibri"/>
        </w:rPr>
        <w:t>Senate Bill 1111 will take effect on Aug. 28</w:t>
      </w:r>
      <w:r>
        <w:rPr>
          <w:rFonts w:ascii="Calibri" w:hAnsi="Calibri"/>
        </w:rPr>
        <w:t>.</w:t>
      </w:r>
    </w:p>
    <w:p w:rsidR="00721934" w:rsidRDefault="00721934" w:rsidP="00721934">
      <w:pPr>
        <w:rPr>
          <w:rFonts w:ascii="Calibri" w:hAnsi="Calibri"/>
        </w:rPr>
      </w:pPr>
      <w:r>
        <w:rPr>
          <w:rFonts w:ascii="Calibri" w:hAnsi="Calibri"/>
        </w:rPr>
        <w:t>In the meantime, Missourians will see a question on their November ballot that relates to women’s health.</w:t>
      </w:r>
    </w:p>
    <w:p w:rsidR="00721934" w:rsidRDefault="00721934" w:rsidP="00721934">
      <w:pPr>
        <w:rPr>
          <w:rFonts w:ascii="Calibri" w:hAnsi="Calibri"/>
        </w:rPr>
      </w:pPr>
      <w:r>
        <w:rPr>
          <w:rFonts w:ascii="Calibri" w:hAnsi="Calibri"/>
        </w:rPr>
        <w:t xml:space="preserve">Senator Tracy McCreery of St. Louis County says some Missouri senators were able to help keep </w:t>
      </w:r>
      <w:hyperlink r:id="rId5" w:history="1">
        <w:r w:rsidRPr="00427CD3">
          <w:rPr>
            <w:rStyle w:val="Hyperlink"/>
            <w:rFonts w:ascii="Calibri" w:hAnsi="Calibri"/>
          </w:rPr>
          <w:t>House Bill 2634</w:t>
        </w:r>
      </w:hyperlink>
      <w:r>
        <w:rPr>
          <w:rFonts w:ascii="Calibri" w:hAnsi="Calibri"/>
        </w:rPr>
        <w:t xml:space="preserve"> from advancing this year…</w:t>
      </w:r>
    </w:p>
    <w:p w:rsidR="00721934" w:rsidRPr="00427CD3" w:rsidRDefault="00721934" w:rsidP="0072193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</w:t>
      </w:r>
      <w:r w:rsidRPr="00427CD3">
        <w:rPr>
          <w:rFonts w:ascii="Calibri" w:hAnsi="Calibri"/>
          <w:b/>
        </w:rPr>
        <w:t>9</w:t>
      </w:r>
      <w:proofErr w:type="gramEnd"/>
      <w:r w:rsidRPr="00427CD3">
        <w:rPr>
          <w:rFonts w:ascii="Calibri" w:hAnsi="Calibri"/>
          <w:b/>
        </w:rPr>
        <w:tab/>
        <w:t>Q: place in 1864.</w:t>
      </w:r>
    </w:p>
    <w:p w:rsidR="00721934" w:rsidRDefault="00721934" w:rsidP="00721934">
      <w:pPr>
        <w:rPr>
          <w:rFonts w:ascii="Calibri" w:hAnsi="Calibri"/>
        </w:rPr>
      </w:pPr>
      <w:r>
        <w:rPr>
          <w:rFonts w:ascii="Calibri" w:hAnsi="Calibri"/>
        </w:rPr>
        <w:t xml:space="preserve">Just to clarify, </w:t>
      </w:r>
      <w:r>
        <w:rPr>
          <w:rFonts w:ascii="Calibri" w:hAnsi="Calibri"/>
        </w:rPr>
        <w:t>House Bill 2634 is not directly related to the ballot question slated to be on the November ballot.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21934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BD4D3A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068F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use.mo.gov/bill.aspx?bill=HB2634&amp;year=2024&amp;code=R" TargetMode="External"/><Relationship Id="rId4" Type="http://schemas.openxmlformats.org/officeDocument/2006/relationships/hyperlink" Target="https://www.senate.mo.gov/24info/BTS_Web/Bill.aspx?SessionType=R&amp;BillID=1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2024-08-19T19:30:00Z</dcterms:created>
  <dcterms:modified xsi:type="dcterms:W3CDTF">2024-08-19T19:34:00Z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