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D6E31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207241" w:rsidRDefault="003E78EA" w:rsidP="0083279E">
      <w:pPr>
        <w:rPr>
          <w:rFonts w:ascii="Calibri" w:hAnsi="Calibri"/>
        </w:rPr>
      </w:pPr>
      <w:r>
        <w:rPr>
          <w:rFonts w:ascii="Calibri" w:hAnsi="Calibri"/>
        </w:rPr>
        <w:t>The Missouri General Assembly only has one constitutionally mandated duty.</w:t>
      </w:r>
    </w:p>
    <w:p w:rsidR="003E78EA" w:rsidRDefault="003E78EA" w:rsidP="003E78EA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serves on the </w:t>
      </w:r>
      <w:hyperlink r:id="rId4" w:history="1">
        <w:r w:rsidRPr="00F13A8D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.</w:t>
      </w:r>
    </w:p>
    <w:p w:rsidR="003E78EA" w:rsidRDefault="003E78EA" w:rsidP="003E78EA">
      <w:pPr>
        <w:rPr>
          <w:rFonts w:ascii="Calibri" w:hAnsi="Calibri"/>
        </w:rPr>
      </w:pPr>
      <w:r>
        <w:rPr>
          <w:rFonts w:ascii="Calibri" w:hAnsi="Calibri"/>
        </w:rPr>
        <w:t>He says the next big-ticket item for Missouri senators will be the Fiscal Year 2025 state operating budget…</w:t>
      </w:r>
    </w:p>
    <w:p w:rsidR="003E78EA" w:rsidRPr="00F13A8D" w:rsidRDefault="003E78EA" w:rsidP="003E78E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13A8D">
        <w:rPr>
          <w:rFonts w:ascii="Calibri" w:hAnsi="Calibri"/>
          <w:b/>
        </w:rPr>
        <w:t>Black</w:t>
      </w:r>
      <w:r w:rsidRPr="00F13A8D">
        <w:rPr>
          <w:rFonts w:ascii="Calibri" w:hAnsi="Calibri"/>
          <w:b/>
        </w:rPr>
        <w:tab/>
      </w:r>
      <w:r w:rsidRPr="00F13A8D">
        <w:rPr>
          <w:rFonts w:ascii="Calibri" w:hAnsi="Calibri"/>
          <w:b/>
        </w:rPr>
        <w:tab/>
        <w:t>:10</w:t>
      </w:r>
      <w:r w:rsidRPr="00F13A8D">
        <w:rPr>
          <w:rFonts w:ascii="Calibri" w:hAnsi="Calibri"/>
          <w:b/>
        </w:rPr>
        <w:tab/>
        <w:t>Q: May 10, constitutional deadline.</w:t>
      </w:r>
    </w:p>
    <w:p w:rsidR="003E78EA" w:rsidRDefault="003E78EA" w:rsidP="003E78EA">
      <w:pPr>
        <w:rPr>
          <w:rFonts w:ascii="Calibri" w:hAnsi="Calibri"/>
        </w:rPr>
      </w:pPr>
      <w:r>
        <w:rPr>
          <w:rFonts w:ascii="Calibri" w:hAnsi="Calibri"/>
        </w:rPr>
        <w:t>The Missouri Senate Appropriations Committee currently has the budget.</w:t>
      </w:r>
    </w:p>
    <w:p w:rsidR="003E78EA" w:rsidRDefault="003E78EA" w:rsidP="003E78EA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says the May 10 deadline is less than one month away…</w:t>
      </w:r>
    </w:p>
    <w:p w:rsidR="003E78EA" w:rsidRPr="00F13A8D" w:rsidRDefault="003E78EA" w:rsidP="003E78E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13A8D">
        <w:rPr>
          <w:rFonts w:ascii="Calibri" w:hAnsi="Calibri"/>
          <w:b/>
        </w:rPr>
        <w:t>McCreery</w:t>
      </w:r>
      <w:r w:rsidRPr="00F13A8D">
        <w:rPr>
          <w:rFonts w:ascii="Calibri" w:hAnsi="Calibri"/>
          <w:b/>
        </w:rPr>
        <w:tab/>
        <w:t>:09</w:t>
      </w:r>
      <w:r w:rsidRPr="00F13A8D">
        <w:rPr>
          <w:rFonts w:ascii="Calibri" w:hAnsi="Calibri"/>
          <w:b/>
        </w:rPr>
        <w:tab/>
        <w:t>Q: the state budget.</w:t>
      </w:r>
    </w:p>
    <w:p w:rsidR="001C5015" w:rsidRDefault="003E78EA" w:rsidP="0083279E">
      <w:pPr>
        <w:rPr>
          <w:rFonts w:ascii="Calibri" w:hAnsi="Calibri"/>
        </w:rPr>
      </w:pPr>
      <w:r>
        <w:rPr>
          <w:rFonts w:ascii="Calibri" w:hAnsi="Calibri"/>
        </w:rPr>
        <w:t>Committee hearings on appropriations measures will likely be held next week.</w:t>
      </w:r>
    </w:p>
    <w:p w:rsidR="003E78EA" w:rsidRDefault="003E78EA" w:rsidP="0083279E">
      <w:pPr>
        <w:rPr>
          <w:rFonts w:ascii="Calibri" w:hAnsi="Calibri"/>
        </w:rPr>
      </w:pPr>
      <w:r>
        <w:rPr>
          <w:rFonts w:ascii="Calibri" w:hAnsi="Calibri"/>
        </w:rPr>
        <w:t xml:space="preserve">After this, the </w:t>
      </w:r>
      <w:r w:rsidRPr="003E78EA">
        <w:rPr>
          <w:rFonts w:ascii="Calibri" w:hAnsi="Calibri"/>
          <w:i/>
        </w:rPr>
        <w:t>full</w:t>
      </w:r>
      <w:r>
        <w:rPr>
          <w:rFonts w:ascii="Calibri" w:hAnsi="Calibri"/>
        </w:rPr>
        <w:t xml:space="preserve"> Missouri Senate will take up these proposals. If needed, Missouri Senate-House conference committees would follow.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D2FD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E78EA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D6E31"/>
    <w:rsid w:val="00E00E95"/>
    <w:rsid w:val="00ED2FD0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393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2024-04-15T13:48:00Z</dcterms:created>
  <dcterms:modified xsi:type="dcterms:W3CDTF">2024-04-15T15:09:00Z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