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E60AF">
        <w:rPr>
          <w:rFonts w:asciiTheme="majorHAnsi" w:hAnsiTheme="majorHAnsi"/>
          <w:b/>
          <w:color w:val="000099"/>
          <w:sz w:val="28"/>
          <w:szCs w:val="28"/>
        </w:rPr>
        <w:t>Public Safety</w:t>
      </w:r>
    </w:p>
    <w:p w:rsidR="00A10634" w:rsidRDefault="00A10634" w:rsidP="00A10634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spend Monday afternoon on </w:t>
      </w:r>
      <w:hyperlink r:id="rId4" w:history="1">
        <w:r w:rsidRPr="006A5786">
          <w:rPr>
            <w:rStyle w:val="Hyperlink"/>
            <w:rFonts w:ascii="Calibri" w:hAnsi="Calibri"/>
          </w:rPr>
          <w:t>Senate Bills 754, 746, 788, 765, 841, 887 &amp; 861</w:t>
        </w:r>
      </w:hyperlink>
      <w:r>
        <w:rPr>
          <w:rFonts w:ascii="Calibri" w:hAnsi="Calibri"/>
        </w:rPr>
        <w:t>.</w:t>
      </w:r>
    </w:p>
    <w:p w:rsidR="00A10634" w:rsidRDefault="00A10634" w:rsidP="00A10634">
      <w:pPr>
        <w:rPr>
          <w:rFonts w:ascii="Calibri" w:hAnsi="Calibri"/>
        </w:rPr>
      </w:pPr>
      <w:r>
        <w:rPr>
          <w:rFonts w:ascii="Calibri" w:hAnsi="Calibri"/>
        </w:rPr>
        <w:t>Senator Tony Luetkemeyer of Parkville is the sponsor.</w:t>
      </w:r>
    </w:p>
    <w:p w:rsidR="00A10634" w:rsidRDefault="00A10634" w:rsidP="00A10634">
      <w:pPr>
        <w:rPr>
          <w:rFonts w:ascii="Calibri" w:hAnsi="Calibri"/>
        </w:rPr>
      </w:pPr>
      <w:r>
        <w:rPr>
          <w:rFonts w:ascii="Calibri" w:hAnsi="Calibri"/>
        </w:rPr>
        <w:t>He says his proposal would m</w:t>
      </w:r>
      <w:r w:rsidRPr="006A578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A5786">
        <w:rPr>
          <w:rFonts w:ascii="Calibri" w:hAnsi="Calibri"/>
        </w:rPr>
        <w:t xml:space="preserve"> provisions relating to public safety</w:t>
      </w:r>
      <w:r>
        <w:rPr>
          <w:rFonts w:ascii="Calibri" w:hAnsi="Calibri"/>
        </w:rPr>
        <w:t>…</w:t>
      </w:r>
    </w:p>
    <w:p w:rsidR="00A10634" w:rsidRPr="006A5786" w:rsidRDefault="00A10634" w:rsidP="00A1063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A5786">
        <w:rPr>
          <w:rFonts w:ascii="Calibri" w:hAnsi="Calibri"/>
          <w:b/>
        </w:rPr>
        <w:t>Luetkemeyer</w:t>
      </w:r>
      <w:r w:rsidRPr="006A5786">
        <w:rPr>
          <w:rFonts w:ascii="Calibri" w:hAnsi="Calibri"/>
          <w:b/>
        </w:rPr>
        <w:tab/>
        <w:t>:06</w:t>
      </w:r>
      <w:r w:rsidRPr="006A5786">
        <w:rPr>
          <w:rFonts w:ascii="Calibri" w:hAnsi="Calibri"/>
          <w:b/>
        </w:rPr>
        <w:tab/>
        <w:t>Q: in this legislation.</w:t>
      </w:r>
    </w:p>
    <w:p w:rsidR="00A10634" w:rsidRDefault="00A10634" w:rsidP="00A10634">
      <w:pPr>
        <w:rPr>
          <w:rFonts w:ascii="Calibri" w:hAnsi="Calibri"/>
        </w:rPr>
      </w:pPr>
      <w:r>
        <w:rPr>
          <w:rFonts w:ascii="Calibri" w:hAnsi="Calibri"/>
        </w:rPr>
        <w:t xml:space="preserve">Most of the provisions in the underlying bill — Senate Bill 754 — were also in </w:t>
      </w:r>
      <w:hyperlink r:id="rId5" w:history="1">
        <w:r w:rsidRPr="006A5786">
          <w:rPr>
            <w:rStyle w:val="Hyperlink"/>
            <w:rFonts w:ascii="Calibri" w:hAnsi="Calibri"/>
          </w:rPr>
          <w:t>Senate Bill 189</w:t>
        </w:r>
      </w:hyperlink>
      <w:r>
        <w:rPr>
          <w:rFonts w:ascii="Calibri" w:hAnsi="Calibri"/>
        </w:rPr>
        <w:t xml:space="preserve"> last year, which the governor vetoed.</w:t>
      </w:r>
    </w:p>
    <w:p w:rsidR="00A10634" w:rsidRDefault="00A10634" w:rsidP="00A10634">
      <w:pPr>
        <w:rPr>
          <w:rFonts w:ascii="Calibri" w:hAnsi="Calibri"/>
        </w:rPr>
      </w:pPr>
      <w:r>
        <w:rPr>
          <w:rFonts w:ascii="Calibri" w:hAnsi="Calibri"/>
        </w:rPr>
        <w:t xml:space="preserve">These include </w:t>
      </w:r>
      <w:hyperlink r:id="rId6" w:history="1">
        <w:r w:rsidRPr="006A5786">
          <w:rPr>
            <w:rStyle w:val="Hyperlink"/>
            <w:rFonts w:ascii="Calibri" w:hAnsi="Calibri"/>
          </w:rPr>
          <w:t>Senate Bill 788</w:t>
        </w:r>
      </w:hyperlink>
      <w:r>
        <w:rPr>
          <w:rFonts w:ascii="Calibri" w:hAnsi="Calibri"/>
        </w:rPr>
        <w:t xml:space="preserve">, which Sen. Greg Razer of Kansas City presented to the </w:t>
      </w:r>
      <w:hyperlink r:id="rId7" w:history="1">
        <w:r w:rsidRPr="006A5786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on Jan. 17…</w:t>
      </w:r>
    </w:p>
    <w:p w:rsidR="00A10634" w:rsidRPr="006A5786" w:rsidRDefault="00A10634" w:rsidP="00A1063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A5786">
        <w:rPr>
          <w:rFonts w:ascii="Calibri" w:hAnsi="Calibri"/>
          <w:b/>
        </w:rPr>
        <w:t>Razer</w:t>
      </w:r>
      <w:r>
        <w:rPr>
          <w:rFonts w:ascii="Calibri" w:hAnsi="Calibri"/>
          <w:b/>
        </w:rPr>
        <w:tab/>
      </w:r>
      <w:r w:rsidRPr="006A5786">
        <w:rPr>
          <w:rFonts w:ascii="Calibri" w:hAnsi="Calibri"/>
          <w:b/>
        </w:rPr>
        <w:tab/>
        <w:t>:09</w:t>
      </w:r>
      <w:r w:rsidRPr="006A5786">
        <w:rPr>
          <w:rFonts w:ascii="Calibri" w:hAnsi="Calibri"/>
          <w:b/>
        </w:rPr>
        <w:tab/>
        <w:t>Q: matters and vetoed.</w:t>
      </w:r>
    </w:p>
    <w:p w:rsidR="001C5015" w:rsidRDefault="00A10634" w:rsidP="00A10634">
      <w:pPr>
        <w:rPr>
          <w:rFonts w:ascii="Calibri" w:hAnsi="Calibri"/>
        </w:rPr>
      </w:pPr>
      <w:r>
        <w:rPr>
          <w:rFonts w:ascii="Calibri" w:hAnsi="Calibri"/>
        </w:rPr>
        <w:t>Senate Bills 754, 746, 788, 765, 841, 887 &amp; 861 has been set aside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63AC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63ACD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10634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E60AF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77C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Committees/CommitteeDetails/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146" TargetMode="External"/><Relationship Id="rId5" Type="http://schemas.openxmlformats.org/officeDocument/2006/relationships/hyperlink" Target="https://www.senate.mo.gov/23info/BTS_Web/Bill.aspx?SessionType=R&amp;BillID=44562" TargetMode="External"/><Relationship Id="rId4" Type="http://schemas.openxmlformats.org/officeDocument/2006/relationships/hyperlink" Target="https://www.senate.mo.gov/24info/bts_web/Bill.aspx?SessionType=R&amp;BillID=4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2024-02-27T15:47:00Z</dcterms:created>
  <dcterms:modified xsi:type="dcterms:W3CDTF">2024-02-27T16:33:00Z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