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F008E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5298F">
        <w:rPr>
          <w:rFonts w:ascii="Calibri" w:hAnsi="Calibri"/>
        </w:rPr>
        <w:t>more priority legislation for this session</w:t>
      </w:r>
      <w:r w:rsidRPr="00F52F2A">
        <w:rPr>
          <w:rFonts w:ascii="Calibri" w:hAnsi="Calibri"/>
        </w:rPr>
        <w:t>…</w:t>
      </w:r>
    </w:p>
    <w:p w:rsidR="00AD5166" w:rsidRPr="00AD5166" w:rsidRDefault="00AD51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29DA">
        <w:rPr>
          <w:rFonts w:ascii="Calibri" w:hAnsi="Calibri"/>
          <w:b/>
        </w:rPr>
        <w:t>Nat Snd 1</w:t>
      </w:r>
      <w:r w:rsidRPr="00AD5166">
        <w:rPr>
          <w:rFonts w:ascii="Calibri" w:hAnsi="Calibri"/>
          <w:b/>
        </w:rPr>
        <w:tab/>
        <w:t>:02</w:t>
      </w:r>
      <w:r w:rsidRPr="00AD5166">
        <w:rPr>
          <w:rFonts w:ascii="Calibri" w:hAnsi="Calibri"/>
          <w:b/>
        </w:rPr>
        <w:tab/>
        <w:t xml:space="preserve">Q: </w:t>
      </w:r>
      <w:r w:rsidR="00A929DA">
        <w:rPr>
          <w:rFonts w:ascii="Calibri" w:hAnsi="Calibri"/>
          <w:b/>
        </w:rPr>
        <w:t>45 &amp; 90….</w:t>
      </w:r>
    </w:p>
    <w:p w:rsidR="00AD5166" w:rsidRDefault="00AD5166" w:rsidP="00F051F2">
      <w:pPr>
        <w:rPr>
          <w:rFonts w:ascii="Calibri" w:hAnsi="Calibri"/>
        </w:rPr>
      </w:pPr>
      <w:r>
        <w:rPr>
          <w:rFonts w:ascii="Calibri" w:hAnsi="Calibri"/>
        </w:rPr>
        <w:t>Several hours were spent, Tuesday afternoon and evening, on two measures.</w:t>
      </w:r>
    </w:p>
    <w:p w:rsidR="00AD5166" w:rsidRDefault="00CF03C9" w:rsidP="00F051F2">
      <w:pPr>
        <w:rPr>
          <w:rFonts w:ascii="Calibri" w:hAnsi="Calibri"/>
        </w:rPr>
      </w:pPr>
      <w:hyperlink r:id="rId4" w:history="1">
        <w:r w:rsidR="00AD5166" w:rsidRPr="00AD5166">
          <w:rPr>
            <w:rStyle w:val="Hyperlink"/>
            <w:rFonts w:ascii="Calibri" w:hAnsi="Calibri"/>
          </w:rPr>
          <w:t>Senate Bills 45 &amp; 90</w:t>
        </w:r>
      </w:hyperlink>
      <w:r w:rsidR="00AD5166">
        <w:rPr>
          <w:rFonts w:ascii="Calibri" w:hAnsi="Calibri"/>
        </w:rPr>
        <w:t xml:space="preserve"> would m</w:t>
      </w:r>
      <w:r w:rsidR="00AD5166" w:rsidRPr="00AD5166">
        <w:rPr>
          <w:rFonts w:ascii="Calibri" w:hAnsi="Calibri"/>
        </w:rPr>
        <w:t>odif</w:t>
      </w:r>
      <w:r w:rsidR="00AD5166">
        <w:rPr>
          <w:rFonts w:ascii="Calibri" w:hAnsi="Calibri"/>
        </w:rPr>
        <w:t>y</w:t>
      </w:r>
      <w:r w:rsidR="00AD5166" w:rsidRPr="00AD5166">
        <w:rPr>
          <w:rFonts w:ascii="Calibri" w:hAnsi="Calibri"/>
        </w:rPr>
        <w:t xml:space="preserve"> provisions relating to MO HealthNet services for pregnant and postpartum women</w:t>
      </w:r>
      <w:r w:rsidR="00AD5166">
        <w:rPr>
          <w:rFonts w:ascii="Calibri" w:hAnsi="Calibri"/>
        </w:rPr>
        <w:t>. Senator Elaine Gannon of De Soto is the sponsor…</w:t>
      </w:r>
    </w:p>
    <w:p w:rsidR="00AD5166" w:rsidRPr="00AD5166" w:rsidRDefault="00AD51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5166">
        <w:rPr>
          <w:rFonts w:ascii="Calibri" w:hAnsi="Calibri"/>
          <w:b/>
        </w:rPr>
        <w:t>Gannon</w:t>
      </w:r>
      <w:r w:rsidRPr="00AD5166">
        <w:rPr>
          <w:rFonts w:ascii="Calibri" w:hAnsi="Calibri"/>
          <w:b/>
        </w:rPr>
        <w:tab/>
      </w:r>
      <w:proofErr w:type="gramStart"/>
      <w:r w:rsidRPr="00AD5166">
        <w:rPr>
          <w:rFonts w:ascii="Calibri" w:hAnsi="Calibri"/>
          <w:b/>
        </w:rPr>
        <w:t>:10</w:t>
      </w:r>
      <w:proofErr w:type="gramEnd"/>
      <w:r w:rsidRPr="00AD5166">
        <w:rPr>
          <w:rFonts w:ascii="Calibri" w:hAnsi="Calibri"/>
          <w:b/>
        </w:rPr>
        <w:tab/>
        <w:t>Q: first 60-days, post-partum.</w:t>
      </w:r>
    </w:p>
    <w:p w:rsidR="00AD5166" w:rsidRDefault="00AD516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Tracy McCreery of St. Louis County sponsors </w:t>
      </w:r>
      <w:hyperlink r:id="rId5" w:history="1">
        <w:r w:rsidRPr="00AD5166">
          <w:rPr>
            <w:rStyle w:val="Hyperlink"/>
            <w:rFonts w:ascii="Calibri" w:hAnsi="Calibri"/>
          </w:rPr>
          <w:t>Senate Bill 90</w:t>
        </w:r>
      </w:hyperlink>
      <w:r>
        <w:rPr>
          <w:rFonts w:ascii="Calibri" w:hAnsi="Calibri"/>
        </w:rPr>
        <w:t>…</w:t>
      </w:r>
    </w:p>
    <w:p w:rsidR="00AD5166" w:rsidRPr="00AD5166" w:rsidRDefault="00AD51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29DA">
        <w:rPr>
          <w:rFonts w:ascii="Calibri" w:hAnsi="Calibri"/>
          <w:b/>
        </w:rPr>
        <w:t>McCreery</w:t>
      </w:r>
      <w:r w:rsidRPr="00AD5166">
        <w:rPr>
          <w:rFonts w:ascii="Calibri" w:hAnsi="Calibri"/>
          <w:b/>
        </w:rPr>
        <w:tab/>
      </w:r>
      <w:proofErr w:type="gramStart"/>
      <w:r w:rsidRPr="00AD5166">
        <w:rPr>
          <w:rFonts w:ascii="Calibri" w:hAnsi="Calibri"/>
          <w:b/>
        </w:rPr>
        <w:t>:10</w:t>
      </w:r>
      <w:proofErr w:type="gramEnd"/>
      <w:r w:rsidRPr="00AD5166">
        <w:rPr>
          <w:rFonts w:ascii="Calibri" w:hAnsi="Calibri"/>
          <w:b/>
        </w:rPr>
        <w:tab/>
        <w:t>Q: common-sense public policy.</w:t>
      </w:r>
    </w:p>
    <w:p w:rsidR="00AD5166" w:rsidRDefault="00AD516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Bills 45 &amp; 90 received first-round Missouri Senate approval on Tuesday evening. </w:t>
      </w:r>
      <w:r w:rsidRPr="00914B20">
        <w:rPr>
          <w:rFonts w:ascii="Calibri" w:hAnsi="Calibri"/>
        </w:rPr>
        <w:t>Another “yes” vote would send this proposal to the Missouri House of Representatives for similar consideration</w:t>
      </w:r>
      <w:r>
        <w:rPr>
          <w:rFonts w:ascii="Calibri" w:hAnsi="Calibri"/>
        </w:rPr>
        <w:t>…</w:t>
      </w:r>
    </w:p>
    <w:p w:rsidR="00AD5166" w:rsidRPr="00AD5166" w:rsidRDefault="00AD51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29DA">
        <w:rPr>
          <w:rFonts w:ascii="Calibri" w:hAnsi="Calibri"/>
          <w:b/>
        </w:rPr>
        <w:t>Nat Snd 2</w:t>
      </w:r>
      <w:r w:rsidRPr="00AD5166">
        <w:rPr>
          <w:rFonts w:ascii="Calibri" w:hAnsi="Calibri"/>
          <w:b/>
        </w:rPr>
        <w:tab/>
        <w:t>:02</w:t>
      </w:r>
      <w:r w:rsidRPr="00AD5166">
        <w:rPr>
          <w:rFonts w:ascii="Calibri" w:hAnsi="Calibri"/>
          <w:b/>
        </w:rPr>
        <w:tab/>
        <w:t xml:space="preserve">Q: </w:t>
      </w:r>
      <w:r w:rsidR="00A929DA">
        <w:rPr>
          <w:rFonts w:ascii="Calibri" w:hAnsi="Calibri"/>
          <w:b/>
        </w:rPr>
        <w:t>be brought before….</w:t>
      </w:r>
    </w:p>
    <w:p w:rsidR="00AD5166" w:rsidRDefault="00AD516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sponsors </w:t>
      </w:r>
      <w:hyperlink r:id="rId6" w:history="1">
        <w:r w:rsidRPr="00AD5166">
          <w:rPr>
            <w:rStyle w:val="Hyperlink"/>
            <w:rFonts w:ascii="Calibri" w:hAnsi="Calibri"/>
          </w:rPr>
          <w:t>Senate Bill 8</w:t>
        </w:r>
      </w:hyperlink>
      <w:r>
        <w:rPr>
          <w:rFonts w:ascii="Calibri" w:hAnsi="Calibri"/>
        </w:rPr>
        <w:t>, which would m</w:t>
      </w:r>
      <w:r w:rsidRPr="00AD516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D5166">
        <w:rPr>
          <w:rFonts w:ascii="Calibri" w:hAnsi="Calibri"/>
        </w:rPr>
        <w:t xml:space="preserve"> provisions relating to personal property taxes</w:t>
      </w:r>
      <w:r>
        <w:rPr>
          <w:rFonts w:ascii="Calibri" w:hAnsi="Calibri"/>
        </w:rPr>
        <w:t>…</w:t>
      </w:r>
    </w:p>
    <w:p w:rsidR="00AD5166" w:rsidRPr="00AD5166" w:rsidRDefault="00AD51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5166">
        <w:rPr>
          <w:rFonts w:ascii="Calibri" w:hAnsi="Calibri"/>
          <w:b/>
        </w:rPr>
        <w:t>Eigel</w:t>
      </w:r>
      <w:r w:rsidR="00A929DA">
        <w:rPr>
          <w:rFonts w:ascii="Calibri" w:hAnsi="Calibri"/>
          <w:b/>
        </w:rPr>
        <w:tab/>
      </w:r>
      <w:r w:rsidRPr="00AD5166">
        <w:rPr>
          <w:rFonts w:ascii="Calibri" w:hAnsi="Calibri"/>
          <w:b/>
        </w:rPr>
        <w:tab/>
      </w:r>
      <w:proofErr w:type="gramStart"/>
      <w:r w:rsidRPr="00AD5166">
        <w:rPr>
          <w:rFonts w:ascii="Calibri" w:hAnsi="Calibri"/>
          <w:b/>
        </w:rPr>
        <w:t>:10</w:t>
      </w:r>
      <w:proofErr w:type="gramEnd"/>
      <w:r w:rsidRPr="00AD5166">
        <w:rPr>
          <w:rFonts w:ascii="Calibri" w:hAnsi="Calibri"/>
          <w:b/>
        </w:rPr>
        <w:tab/>
        <w:t>Q: state of Missouri.</w:t>
      </w:r>
    </w:p>
    <w:p w:rsidR="00AD5166" w:rsidRDefault="00AD5166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Doug Beck of St. Louis mentioned this legislation is different from what was offered last year…</w:t>
      </w:r>
    </w:p>
    <w:p w:rsidR="00AD5166" w:rsidRPr="00AD5166" w:rsidRDefault="00AD516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5166">
        <w:rPr>
          <w:rFonts w:ascii="Calibri" w:hAnsi="Calibri"/>
          <w:b/>
        </w:rPr>
        <w:t>Beck</w:t>
      </w:r>
      <w:r w:rsidR="00A929DA">
        <w:rPr>
          <w:rFonts w:ascii="Calibri" w:hAnsi="Calibri"/>
          <w:b/>
        </w:rPr>
        <w:tab/>
      </w:r>
      <w:r w:rsidRPr="00AD5166">
        <w:rPr>
          <w:rFonts w:ascii="Calibri" w:hAnsi="Calibri"/>
          <w:b/>
        </w:rPr>
        <w:tab/>
      </w:r>
      <w:proofErr w:type="gramStart"/>
      <w:r w:rsidRPr="00AD5166">
        <w:rPr>
          <w:rFonts w:ascii="Calibri" w:hAnsi="Calibri"/>
          <w:b/>
        </w:rPr>
        <w:t>:06</w:t>
      </w:r>
      <w:proofErr w:type="gramEnd"/>
      <w:r w:rsidRPr="00AD5166">
        <w:rPr>
          <w:rFonts w:ascii="Calibri" w:hAnsi="Calibri"/>
          <w:b/>
        </w:rPr>
        <w:tab/>
        <w:t>Q: proposed early on.</w:t>
      </w:r>
    </w:p>
    <w:p w:rsidR="00AD5166" w:rsidRDefault="00F9499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also gave Senate Bill 8 preliminary approval on Tuesday evening. </w:t>
      </w:r>
      <w:r w:rsidRPr="00914B20">
        <w:rPr>
          <w:rFonts w:ascii="Calibri" w:hAnsi="Calibri"/>
        </w:rPr>
        <w:t>Another positive vote would send the bill to the Missouri House of Representatives for its consideration</w:t>
      </w:r>
      <w:r>
        <w:rPr>
          <w:rFonts w:ascii="Calibri" w:hAnsi="Calibri"/>
        </w:rPr>
        <w:t>…</w:t>
      </w:r>
    </w:p>
    <w:p w:rsidR="004C5E6D" w:rsidRPr="004C5E6D" w:rsidRDefault="004C5E6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29DA">
        <w:rPr>
          <w:rFonts w:ascii="Calibri" w:hAnsi="Calibri"/>
          <w:b/>
        </w:rPr>
        <w:t>Nat Snd 3</w:t>
      </w:r>
      <w:r w:rsidRPr="004C5E6D">
        <w:rPr>
          <w:rFonts w:ascii="Calibri" w:hAnsi="Calibri"/>
          <w:b/>
        </w:rPr>
        <w:tab/>
        <w:t>:02</w:t>
      </w:r>
      <w:r w:rsidRPr="004C5E6D">
        <w:rPr>
          <w:rFonts w:ascii="Calibri" w:hAnsi="Calibri"/>
          <w:b/>
        </w:rPr>
        <w:tab/>
        <w:t xml:space="preserve">Q: </w:t>
      </w:r>
      <w:r w:rsidR="00A929DA">
        <w:rPr>
          <w:rFonts w:ascii="Calibri" w:hAnsi="Calibri"/>
          <w:b/>
        </w:rPr>
        <w:t>14 be brought….</w:t>
      </w:r>
    </w:p>
    <w:p w:rsidR="004C5E6D" w:rsidRDefault="004C5E6D" w:rsidP="00F051F2">
      <w:pPr>
        <w:rPr>
          <w:rFonts w:ascii="Calibri" w:hAnsi="Calibri"/>
        </w:rPr>
      </w:pPr>
      <w:r>
        <w:rPr>
          <w:rFonts w:ascii="Calibri" w:hAnsi="Calibri"/>
        </w:rPr>
        <w:t>Missouri senators send the supplemental budget to the executive branch.</w:t>
      </w:r>
    </w:p>
    <w:p w:rsidR="004C5E6D" w:rsidRDefault="00CF03C9" w:rsidP="00F051F2">
      <w:pPr>
        <w:rPr>
          <w:rFonts w:ascii="Calibri" w:hAnsi="Calibri"/>
        </w:rPr>
      </w:pPr>
      <w:hyperlink r:id="rId7" w:history="1">
        <w:r w:rsidR="004C5E6D" w:rsidRPr="004C5E6D">
          <w:rPr>
            <w:rStyle w:val="Hyperlink"/>
            <w:rFonts w:ascii="Calibri" w:hAnsi="Calibri"/>
          </w:rPr>
          <w:t>Missouri Senate Appropriations Committee</w:t>
        </w:r>
      </w:hyperlink>
      <w:r w:rsidR="004C5E6D">
        <w:rPr>
          <w:rFonts w:ascii="Calibri" w:hAnsi="Calibri"/>
        </w:rPr>
        <w:t xml:space="preserve"> Chair, Sen. Lincoln Hough of Springfield, handles </w:t>
      </w:r>
      <w:hyperlink r:id="rId8" w:history="1">
        <w:r w:rsidR="004C5E6D" w:rsidRPr="004C5E6D">
          <w:rPr>
            <w:rStyle w:val="Hyperlink"/>
            <w:rFonts w:ascii="Calibri" w:hAnsi="Calibri"/>
          </w:rPr>
          <w:t>House Bill 14</w:t>
        </w:r>
      </w:hyperlink>
      <w:r w:rsidR="004C5E6D">
        <w:rPr>
          <w:rFonts w:ascii="Calibri" w:hAnsi="Calibri"/>
        </w:rPr>
        <w:t xml:space="preserve"> in the upper chamber…</w:t>
      </w:r>
    </w:p>
    <w:p w:rsidR="004C5E6D" w:rsidRPr="004C5E6D" w:rsidRDefault="004C5E6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5E6D">
        <w:rPr>
          <w:rFonts w:ascii="Calibri" w:hAnsi="Calibri"/>
          <w:b/>
        </w:rPr>
        <w:t>Hough</w:t>
      </w:r>
      <w:r w:rsidR="00A929DA">
        <w:rPr>
          <w:rFonts w:ascii="Calibri" w:hAnsi="Calibri"/>
          <w:b/>
        </w:rPr>
        <w:tab/>
      </w:r>
      <w:r w:rsidRPr="004C5E6D">
        <w:rPr>
          <w:rFonts w:ascii="Calibri" w:hAnsi="Calibri"/>
          <w:b/>
        </w:rPr>
        <w:tab/>
      </w:r>
      <w:proofErr w:type="gramStart"/>
      <w:r w:rsidRPr="004C5E6D">
        <w:rPr>
          <w:rFonts w:ascii="Calibri" w:hAnsi="Calibri"/>
          <w:b/>
        </w:rPr>
        <w:t>:09</w:t>
      </w:r>
      <w:proofErr w:type="gramEnd"/>
      <w:r w:rsidRPr="004C5E6D">
        <w:rPr>
          <w:rFonts w:ascii="Calibri" w:hAnsi="Calibri"/>
          <w:b/>
        </w:rPr>
        <w:tab/>
        <w:t>Q: our statewide officials.</w:t>
      </w:r>
    </w:p>
    <w:p w:rsidR="004C5E6D" w:rsidRDefault="004C5E6D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Missouri’s current fiscal year runs through June 30…</w:t>
      </w:r>
    </w:p>
    <w:p w:rsidR="00384B12" w:rsidRPr="00384B12" w:rsidRDefault="00384B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4B12">
        <w:rPr>
          <w:rFonts w:ascii="Calibri" w:hAnsi="Calibri"/>
          <w:b/>
        </w:rPr>
        <w:t xml:space="preserve">Nat Snd </w:t>
      </w:r>
      <w:r w:rsidR="00A929DA">
        <w:rPr>
          <w:rFonts w:ascii="Calibri" w:hAnsi="Calibri"/>
          <w:b/>
        </w:rPr>
        <w:t>4</w:t>
      </w:r>
      <w:r w:rsidRPr="00384B12">
        <w:rPr>
          <w:rFonts w:ascii="Calibri" w:hAnsi="Calibri"/>
          <w:b/>
        </w:rPr>
        <w:tab/>
        <w:t>:02</w:t>
      </w:r>
      <w:r w:rsidRPr="00384B12">
        <w:rPr>
          <w:rFonts w:ascii="Calibri" w:hAnsi="Calibri"/>
          <w:b/>
        </w:rPr>
        <w:tab/>
        <w:t xml:space="preserve">Q: </w:t>
      </w:r>
      <w:r w:rsidR="00A929DA">
        <w:rPr>
          <w:rFonts w:ascii="Calibri" w:hAnsi="Calibri"/>
          <w:b/>
        </w:rPr>
        <w:t>that Senate Bill….</w:t>
      </w:r>
    </w:p>
    <w:p w:rsidR="00384B12" w:rsidRDefault="00384B1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Much of Monday afternoon and evening were spent on </w:t>
      </w:r>
      <w:hyperlink r:id="rId9" w:history="1">
        <w:r w:rsidRPr="00384B12">
          <w:rPr>
            <w:rStyle w:val="Hyperlink"/>
            <w:rFonts w:ascii="Calibri" w:hAnsi="Calibri"/>
          </w:rPr>
          <w:t>Senate Bill 82</w:t>
        </w:r>
      </w:hyperlink>
      <w:r>
        <w:rPr>
          <w:rFonts w:ascii="Calibri" w:hAnsi="Calibri"/>
        </w:rPr>
        <w:t>.</w:t>
      </w:r>
    </w:p>
    <w:p w:rsidR="00384B12" w:rsidRDefault="00384B12" w:rsidP="00F051F2">
      <w:pPr>
        <w:rPr>
          <w:rFonts w:ascii="Calibri" w:hAnsi="Calibri"/>
        </w:rPr>
      </w:pPr>
      <w:r>
        <w:rPr>
          <w:rFonts w:ascii="Calibri" w:hAnsi="Calibri"/>
        </w:rPr>
        <w:t>Senator Mary Elizabeth Coleman of Arnold is the sponsor. She says her proposal seeks to m</w:t>
      </w:r>
      <w:r w:rsidRPr="00384B12">
        <w:rPr>
          <w:rFonts w:ascii="Calibri" w:hAnsi="Calibri"/>
        </w:rPr>
        <w:t>odi</w:t>
      </w:r>
      <w:r>
        <w:rPr>
          <w:rFonts w:ascii="Calibri" w:hAnsi="Calibri"/>
        </w:rPr>
        <w:t>fy</w:t>
      </w:r>
      <w:r w:rsidRPr="00384B12">
        <w:rPr>
          <w:rFonts w:ascii="Calibri" w:hAnsi="Calibri"/>
        </w:rPr>
        <w:t xml:space="preserve"> provisions relating to public assistance</w:t>
      </w:r>
      <w:r>
        <w:rPr>
          <w:rFonts w:ascii="Calibri" w:hAnsi="Calibri"/>
        </w:rPr>
        <w:t>…</w:t>
      </w:r>
    </w:p>
    <w:p w:rsidR="00384B12" w:rsidRPr="00384B12" w:rsidRDefault="00384B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4B12">
        <w:rPr>
          <w:rFonts w:ascii="Calibri" w:hAnsi="Calibri"/>
          <w:b/>
        </w:rPr>
        <w:t>Coleman</w:t>
      </w:r>
      <w:r w:rsidRPr="00384B12">
        <w:rPr>
          <w:rFonts w:ascii="Calibri" w:hAnsi="Calibri"/>
          <w:b/>
        </w:rPr>
        <w:tab/>
      </w:r>
      <w:proofErr w:type="gramStart"/>
      <w:r w:rsidRPr="00384B12">
        <w:rPr>
          <w:rFonts w:ascii="Calibri" w:hAnsi="Calibri"/>
          <w:b/>
        </w:rPr>
        <w:t>:06</w:t>
      </w:r>
      <w:proofErr w:type="gramEnd"/>
      <w:r w:rsidRPr="00384B12">
        <w:rPr>
          <w:rFonts w:ascii="Calibri" w:hAnsi="Calibri"/>
          <w:b/>
        </w:rPr>
        <w:tab/>
        <w:t>Q: would be 63-pages.</w:t>
      </w:r>
    </w:p>
    <w:p w:rsidR="00384B12" w:rsidRDefault="00384B12" w:rsidP="00F051F2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Lauren Arthur of Kansas City mentioned this is idea is not new…</w:t>
      </w:r>
    </w:p>
    <w:p w:rsidR="00384B12" w:rsidRPr="00384B12" w:rsidRDefault="00384B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4B12">
        <w:rPr>
          <w:rFonts w:ascii="Calibri" w:hAnsi="Calibri"/>
          <w:b/>
        </w:rPr>
        <w:t>Arthur</w:t>
      </w:r>
      <w:r w:rsidR="00A929DA">
        <w:rPr>
          <w:rFonts w:ascii="Calibri" w:hAnsi="Calibri"/>
          <w:b/>
        </w:rPr>
        <w:tab/>
      </w:r>
      <w:r w:rsidRPr="00384B12">
        <w:rPr>
          <w:rFonts w:ascii="Calibri" w:hAnsi="Calibri"/>
          <w:b/>
        </w:rPr>
        <w:tab/>
      </w:r>
      <w:proofErr w:type="gramStart"/>
      <w:r w:rsidRPr="00384B12">
        <w:rPr>
          <w:rFonts w:ascii="Calibri" w:hAnsi="Calibri"/>
          <w:b/>
        </w:rPr>
        <w:t>:09</w:t>
      </w:r>
      <w:proofErr w:type="gramEnd"/>
      <w:r w:rsidRPr="00384B12">
        <w:rPr>
          <w:rFonts w:ascii="Calibri" w:hAnsi="Calibri"/>
          <w:b/>
        </w:rPr>
        <w:tab/>
        <w:t>Q: over the years.</w:t>
      </w:r>
    </w:p>
    <w:p w:rsidR="00384B12" w:rsidRDefault="00384B1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gave Senate Bill 82 first-round approval on Monday evening. </w:t>
      </w:r>
      <w:r w:rsidR="00914B20">
        <w:rPr>
          <w:rFonts w:ascii="Calibri" w:hAnsi="Calibri"/>
        </w:rPr>
        <w:t>Thursday afternoon, Missouri senators sent</w:t>
      </w:r>
      <w:r w:rsidRPr="00914B20">
        <w:rPr>
          <w:rFonts w:ascii="Calibri" w:hAnsi="Calibri"/>
        </w:rPr>
        <w:t xml:space="preserve"> this measure to the Missouri House of Representatives for similar consideration</w:t>
      </w:r>
      <w:r>
        <w:rPr>
          <w:rFonts w:ascii="Calibri" w:hAnsi="Calibri"/>
        </w:rPr>
        <w:t>…</w:t>
      </w:r>
    </w:p>
    <w:p w:rsidR="004C5E6D" w:rsidRPr="004C5E6D" w:rsidRDefault="004C5E6D" w:rsidP="004C5E6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929DA">
        <w:rPr>
          <w:rFonts w:ascii="Calibri" w:hAnsi="Calibri"/>
          <w:b/>
        </w:rPr>
        <w:t>Nat Snd 5</w:t>
      </w:r>
      <w:r w:rsidRPr="004C5E6D">
        <w:rPr>
          <w:rFonts w:ascii="Calibri" w:hAnsi="Calibri"/>
          <w:b/>
        </w:rPr>
        <w:tab/>
        <w:t>:02</w:t>
      </w:r>
      <w:r w:rsidRPr="004C5E6D">
        <w:rPr>
          <w:rFonts w:ascii="Calibri" w:hAnsi="Calibri"/>
          <w:b/>
        </w:rPr>
        <w:tab/>
        <w:t xml:space="preserve">Q: </w:t>
      </w:r>
      <w:r w:rsidR="00A929DA">
        <w:rPr>
          <w:rFonts w:ascii="Calibri" w:hAnsi="Calibri"/>
          <w:b/>
        </w:rPr>
        <w:t>taken up for….</w:t>
      </w:r>
    </w:p>
    <w:p w:rsidR="004C5E6D" w:rsidRDefault="004C5E6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May of St. Louis sponsors </w:t>
      </w:r>
      <w:bookmarkStart w:id="0" w:name="_GoBack"/>
      <w:r w:rsidR="00CF03C9">
        <w:fldChar w:fldCharType="begin"/>
      </w:r>
      <w:r w:rsidR="00CF03C9">
        <w:instrText xml:space="preserve"> HYPERLINK "https://www.senate.mo.gov/23info/bts_web/Bill.aspx?SessionType=R&amp;BillID=44512" </w:instrText>
      </w:r>
      <w:r w:rsidR="00CF03C9">
        <w:fldChar w:fldCharType="separate"/>
      </w:r>
      <w:r w:rsidRPr="004C5E6D">
        <w:rPr>
          <w:rStyle w:val="Hyperlink"/>
          <w:rFonts w:ascii="Calibri" w:hAnsi="Calibri"/>
        </w:rPr>
        <w:t>Senate Bill 34</w:t>
      </w:r>
      <w:r w:rsidR="00CF03C9"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>. She says this measure would a</w:t>
      </w:r>
      <w:r w:rsidRPr="004C5E6D">
        <w:rPr>
          <w:rFonts w:ascii="Calibri" w:hAnsi="Calibri"/>
        </w:rPr>
        <w:t>uthorize school districts to offer elective social studies courses on the Hebrew Scriptures and the New Testament</w:t>
      </w:r>
      <w:bookmarkEnd w:id="0"/>
      <w:r>
        <w:rPr>
          <w:rFonts w:ascii="Calibri" w:hAnsi="Calibri"/>
        </w:rPr>
        <w:t>…</w:t>
      </w:r>
    </w:p>
    <w:p w:rsidR="004C5E6D" w:rsidRPr="004C5E6D" w:rsidRDefault="004C5E6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C5E6D">
        <w:rPr>
          <w:rFonts w:ascii="Calibri" w:hAnsi="Calibri"/>
          <w:b/>
        </w:rPr>
        <w:t>May</w:t>
      </w:r>
      <w:r w:rsidR="00A929DA">
        <w:rPr>
          <w:rFonts w:ascii="Calibri" w:hAnsi="Calibri"/>
          <w:b/>
        </w:rPr>
        <w:tab/>
      </w:r>
      <w:r w:rsidR="00914B20">
        <w:rPr>
          <w:rFonts w:ascii="Calibri" w:hAnsi="Calibri"/>
          <w:b/>
        </w:rPr>
        <w:tab/>
      </w:r>
      <w:proofErr w:type="gramStart"/>
      <w:r w:rsidR="00914B20">
        <w:rPr>
          <w:rFonts w:ascii="Calibri" w:hAnsi="Calibri"/>
          <w:b/>
        </w:rPr>
        <w:t>:10</w:t>
      </w:r>
      <w:proofErr w:type="gramEnd"/>
      <w:r w:rsidR="00914B20">
        <w:rPr>
          <w:rFonts w:ascii="Calibri" w:hAnsi="Calibri"/>
          <w:b/>
        </w:rPr>
        <w:tab/>
        <w:t>Q: including Hebrew S</w:t>
      </w:r>
      <w:r w:rsidRPr="004C5E6D">
        <w:rPr>
          <w:rFonts w:ascii="Calibri" w:hAnsi="Calibri"/>
          <w:b/>
        </w:rPr>
        <w:t>criptures.</w:t>
      </w:r>
    </w:p>
    <w:p w:rsidR="004C5E6D" w:rsidRDefault="004C5E6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Senate Bill 34 received preliminary Missouri Senate approval on Wednesday afternoon. </w:t>
      </w:r>
      <w:r w:rsidRPr="00914B20">
        <w:rPr>
          <w:rFonts w:ascii="Calibri" w:hAnsi="Calibri"/>
        </w:rPr>
        <w:t>Another positive vote would send this proposal to the Missouri House of Representatives</w:t>
      </w:r>
      <w:r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A929DA">
        <w:rPr>
          <w:rFonts w:ascii="Calibri" w:hAnsi="Calibri"/>
          <w:b/>
        </w:rPr>
        <w:t>6</w:t>
      </w:r>
      <w:r w:rsidR="007A55DA">
        <w:rPr>
          <w:rFonts w:ascii="Calibri" w:hAnsi="Calibri"/>
          <w:b/>
        </w:rPr>
        <w:tab/>
        <w:t>:</w:t>
      </w:r>
      <w:r w:rsidR="00B5298F">
        <w:rPr>
          <w:rFonts w:ascii="Calibri" w:hAnsi="Calibri"/>
          <w:b/>
        </w:rPr>
        <w:t>03</w:t>
      </w:r>
      <w:r w:rsidR="007F4544">
        <w:rPr>
          <w:rFonts w:ascii="Calibri" w:hAnsi="Calibri"/>
          <w:b/>
        </w:rPr>
        <w:tab/>
        <w:t xml:space="preserve">Q: </w:t>
      </w:r>
      <w:r w:rsidR="00B5298F">
        <w:rPr>
          <w:rFonts w:ascii="Calibri" w:hAnsi="Calibri"/>
          <w:b/>
        </w:rPr>
        <w:t>issue last session.</w:t>
      </w:r>
    </w:p>
    <w:p w:rsidR="007F4544" w:rsidRDefault="00B5298F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Cindy O’Laughlin of Shelbina says, so far, this has been a productive legislative session…</w:t>
      </w:r>
    </w:p>
    <w:p w:rsidR="00B5298F" w:rsidRPr="00B5298F" w:rsidRDefault="00B5298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5298F">
        <w:rPr>
          <w:rFonts w:ascii="Calibri" w:hAnsi="Calibri"/>
          <w:b/>
        </w:rPr>
        <w:t>O’Laughlin</w:t>
      </w:r>
      <w:r w:rsidRPr="00B5298F">
        <w:rPr>
          <w:rFonts w:ascii="Calibri" w:hAnsi="Calibri"/>
          <w:b/>
        </w:rPr>
        <w:tab/>
        <w:t>:07</w:t>
      </w:r>
      <w:r w:rsidRPr="00B5298F">
        <w:rPr>
          <w:rFonts w:ascii="Calibri" w:hAnsi="Calibri"/>
          <w:b/>
        </w:rPr>
        <w:tab/>
        <w:t>Q: with each other.</w:t>
      </w:r>
    </w:p>
    <w:p w:rsidR="00B5298F" w:rsidRDefault="00B5298F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there is still a long list of bills coming, including those that relate to student athletics…</w:t>
      </w:r>
    </w:p>
    <w:p w:rsidR="00B5298F" w:rsidRPr="00B5298F" w:rsidRDefault="00B5298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5298F">
        <w:rPr>
          <w:rFonts w:ascii="Calibri" w:hAnsi="Calibri"/>
          <w:b/>
        </w:rPr>
        <w:t>Rizzo</w:t>
      </w:r>
      <w:r w:rsidRPr="00B5298F">
        <w:rPr>
          <w:rFonts w:ascii="Calibri" w:hAnsi="Calibri"/>
          <w:b/>
        </w:rPr>
        <w:tab/>
      </w:r>
      <w:r w:rsidRPr="00B5298F">
        <w:rPr>
          <w:rFonts w:ascii="Calibri" w:hAnsi="Calibri"/>
          <w:b/>
        </w:rPr>
        <w:tab/>
      </w:r>
      <w:proofErr w:type="gramStart"/>
      <w:r w:rsidRPr="00B5298F">
        <w:rPr>
          <w:rFonts w:ascii="Calibri" w:hAnsi="Calibri"/>
          <w:b/>
        </w:rPr>
        <w:t>:09</w:t>
      </w:r>
      <w:proofErr w:type="gramEnd"/>
      <w:r w:rsidRPr="00B5298F">
        <w:rPr>
          <w:rFonts w:ascii="Calibri" w:hAnsi="Calibri"/>
          <w:b/>
        </w:rPr>
        <w:tab/>
        <w:t>Q: live their lives.</w:t>
      </w:r>
    </w:p>
    <w:p w:rsidR="00B5298F" w:rsidRPr="00914B20" w:rsidRDefault="00914B2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14B20">
        <w:rPr>
          <w:rFonts w:ascii="Calibri" w:hAnsi="Calibri"/>
          <w:b/>
        </w:rPr>
        <w:t xml:space="preserve">Nat Snd </w:t>
      </w:r>
      <w:r w:rsidR="00A929DA">
        <w:rPr>
          <w:rFonts w:ascii="Calibri" w:hAnsi="Calibri"/>
          <w:b/>
        </w:rPr>
        <w:t>7</w:t>
      </w:r>
      <w:r w:rsidRPr="00914B20">
        <w:rPr>
          <w:rFonts w:ascii="Calibri" w:hAnsi="Calibri"/>
          <w:b/>
        </w:rPr>
        <w:tab/>
        <w:t>:02</w:t>
      </w:r>
      <w:r w:rsidRPr="00914B20">
        <w:rPr>
          <w:rFonts w:ascii="Calibri" w:hAnsi="Calibri"/>
          <w:b/>
        </w:rPr>
        <w:tab/>
        <w:t xml:space="preserve">Q: </w:t>
      </w:r>
      <w:r w:rsidR="00A929DA">
        <w:rPr>
          <w:rFonts w:ascii="Calibri" w:hAnsi="Calibri"/>
          <w:b/>
        </w:rPr>
        <w:t>body, I move….</w:t>
      </w:r>
    </w:p>
    <w:p w:rsidR="00914B20" w:rsidRDefault="00914B20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84B12"/>
    <w:rsid w:val="003C0B05"/>
    <w:rsid w:val="004332FE"/>
    <w:rsid w:val="00444425"/>
    <w:rsid w:val="004C2612"/>
    <w:rsid w:val="004C5E6D"/>
    <w:rsid w:val="00522830"/>
    <w:rsid w:val="0055150F"/>
    <w:rsid w:val="005D5427"/>
    <w:rsid w:val="007428D8"/>
    <w:rsid w:val="00781232"/>
    <w:rsid w:val="007A55DA"/>
    <w:rsid w:val="007F008E"/>
    <w:rsid w:val="007F4544"/>
    <w:rsid w:val="00815EC9"/>
    <w:rsid w:val="00823A29"/>
    <w:rsid w:val="00842DAF"/>
    <w:rsid w:val="008A328F"/>
    <w:rsid w:val="008F722E"/>
    <w:rsid w:val="00914B20"/>
    <w:rsid w:val="0094316F"/>
    <w:rsid w:val="00A460FC"/>
    <w:rsid w:val="00A6143E"/>
    <w:rsid w:val="00A6658D"/>
    <w:rsid w:val="00A929DA"/>
    <w:rsid w:val="00AB3BA0"/>
    <w:rsid w:val="00AB465F"/>
    <w:rsid w:val="00AD5166"/>
    <w:rsid w:val="00AD6F7C"/>
    <w:rsid w:val="00AE6F8E"/>
    <w:rsid w:val="00B23564"/>
    <w:rsid w:val="00B44781"/>
    <w:rsid w:val="00B5298F"/>
    <w:rsid w:val="00B80979"/>
    <w:rsid w:val="00B92A69"/>
    <w:rsid w:val="00BD3391"/>
    <w:rsid w:val="00C02702"/>
    <w:rsid w:val="00C1785B"/>
    <w:rsid w:val="00C35246"/>
    <w:rsid w:val="00C52AD9"/>
    <w:rsid w:val="00CF03C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BCB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mo.gov/Bill.aspx?bill=HB14&amp;year=2023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Committees/CommitteeDetails/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3info/bts_web/Bill.aspx?SessionType=R&amp;BillID=444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445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3info/bts_web/Bill.aspx?SessionType=R&amp;BillID=44414" TargetMode="External"/><Relationship Id="rId9" Type="http://schemas.openxmlformats.org/officeDocument/2006/relationships/hyperlink" Target="https://www.senate.mo.gov/23info/bts_web/Bill.aspx?SessionType=R&amp;BillID=44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2023-02-20T14:53:00Z</dcterms:created>
  <dcterms:modified xsi:type="dcterms:W3CDTF">2023-02-24T16:10:00Z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