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DF0FA0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204B8">
        <w:rPr>
          <w:rFonts w:ascii="Calibri" w:hAnsi="Calibri"/>
        </w:rPr>
        <w:t>more legislation making its way through the upper chamber</w:t>
      </w:r>
      <w:r w:rsidRPr="00F52F2A">
        <w:rPr>
          <w:rFonts w:ascii="Calibri" w:hAnsi="Calibri"/>
        </w:rPr>
        <w:t>…</w:t>
      </w:r>
    </w:p>
    <w:p w:rsidR="008446FD" w:rsidRPr="008446FD" w:rsidRDefault="008446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46FD">
        <w:rPr>
          <w:rFonts w:ascii="Calibri" w:hAnsi="Calibri"/>
          <w:b/>
        </w:rPr>
        <w:t xml:space="preserve">Nat Snd </w:t>
      </w:r>
      <w:r w:rsidR="00D458C0">
        <w:rPr>
          <w:rFonts w:ascii="Calibri" w:hAnsi="Calibri"/>
          <w:b/>
        </w:rPr>
        <w:t>1</w:t>
      </w:r>
      <w:r w:rsidRPr="008446FD">
        <w:rPr>
          <w:rFonts w:ascii="Calibri" w:hAnsi="Calibri"/>
          <w:b/>
        </w:rPr>
        <w:tab/>
        <w:t>:02</w:t>
      </w:r>
      <w:r w:rsidRPr="008446FD">
        <w:rPr>
          <w:rFonts w:ascii="Calibri" w:hAnsi="Calibri"/>
          <w:b/>
        </w:rPr>
        <w:tab/>
        <w:t xml:space="preserve">Q: </w:t>
      </w:r>
      <w:r w:rsidR="00D458C0">
        <w:rPr>
          <w:rFonts w:ascii="Calibri" w:hAnsi="Calibri"/>
          <w:b/>
        </w:rPr>
        <w:t>dealing with the….</w:t>
      </w:r>
    </w:p>
    <w:p w:rsidR="008446FD" w:rsidRDefault="008446F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afternoon, the </w:t>
      </w:r>
      <w:hyperlink r:id="rId4" w:history="1">
        <w:r w:rsidRPr="008446FD">
          <w:rPr>
            <w:rStyle w:val="Hyperlink"/>
            <w:rFonts w:ascii="Calibri" w:hAnsi="Calibri"/>
          </w:rPr>
          <w:t>Missouri Senate Local Government and Elections Committee</w:t>
        </w:r>
      </w:hyperlink>
      <w:r>
        <w:rPr>
          <w:rFonts w:ascii="Calibri" w:hAnsi="Calibri"/>
        </w:rPr>
        <w:t xml:space="preserve"> heard several measures that relate to initiative petitions.</w:t>
      </w:r>
    </w:p>
    <w:p w:rsidR="008446FD" w:rsidRDefault="008446F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Sandy Crawford of Buffalo sponsors </w:t>
      </w:r>
      <w:hyperlink r:id="rId5" w:history="1">
        <w:r w:rsidRPr="008446FD">
          <w:rPr>
            <w:rStyle w:val="Hyperlink"/>
            <w:rFonts w:ascii="Calibri" w:hAnsi="Calibri"/>
          </w:rPr>
          <w:t>Senate Joint Resolution 10</w:t>
        </w:r>
      </w:hyperlink>
      <w:r>
        <w:rPr>
          <w:rFonts w:ascii="Calibri" w:hAnsi="Calibri"/>
        </w:rPr>
        <w:t>…</w:t>
      </w:r>
    </w:p>
    <w:p w:rsidR="008446FD" w:rsidRPr="008446FD" w:rsidRDefault="008446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458C0">
        <w:rPr>
          <w:rFonts w:ascii="Calibri" w:hAnsi="Calibri"/>
          <w:b/>
        </w:rPr>
        <w:t>Crawford</w:t>
      </w:r>
      <w:r w:rsidRPr="008446FD">
        <w:rPr>
          <w:rFonts w:ascii="Calibri" w:hAnsi="Calibri"/>
          <w:b/>
        </w:rPr>
        <w:tab/>
        <w:t>:08</w:t>
      </w:r>
      <w:r w:rsidRPr="008446FD">
        <w:rPr>
          <w:rFonts w:ascii="Calibri" w:hAnsi="Calibri"/>
          <w:b/>
        </w:rPr>
        <w:tab/>
        <w:t>Q: an initiative petition.</w:t>
      </w:r>
    </w:p>
    <w:p w:rsidR="008446FD" w:rsidRDefault="008446FD" w:rsidP="00F051F2">
      <w:pPr>
        <w:rPr>
          <w:rFonts w:ascii="Calibri" w:hAnsi="Calibri"/>
        </w:rPr>
      </w:pPr>
      <w:r>
        <w:rPr>
          <w:rFonts w:ascii="Calibri" w:hAnsi="Calibri"/>
        </w:rPr>
        <w:t>During panel discussion, Sen. Barbara Anne Washington of Kansas City talked about one aspect of this resolution she considers important…</w:t>
      </w:r>
    </w:p>
    <w:p w:rsidR="008446FD" w:rsidRPr="008446FD" w:rsidRDefault="008446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446FD">
        <w:rPr>
          <w:rFonts w:ascii="Calibri" w:hAnsi="Calibri"/>
          <w:b/>
        </w:rPr>
        <w:t>Washington</w:t>
      </w:r>
      <w:r w:rsidRPr="008446FD">
        <w:rPr>
          <w:rFonts w:ascii="Calibri" w:hAnsi="Calibri"/>
          <w:b/>
        </w:rPr>
        <w:tab/>
        <w:t>:07</w:t>
      </w:r>
      <w:r w:rsidRPr="008446FD">
        <w:rPr>
          <w:rFonts w:ascii="Calibri" w:hAnsi="Calibri"/>
          <w:b/>
        </w:rPr>
        <w:tab/>
        <w:t>Q: of our citizens.</w:t>
      </w:r>
    </w:p>
    <w:p w:rsidR="008446FD" w:rsidRDefault="008446FD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Joint Resolution 10…</w:t>
      </w:r>
    </w:p>
    <w:p w:rsidR="008446FD" w:rsidRPr="00A7749A" w:rsidRDefault="00A774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458C0">
        <w:rPr>
          <w:rFonts w:ascii="Calibri" w:hAnsi="Calibri"/>
          <w:b/>
        </w:rPr>
        <w:t>Nat Snd 2</w:t>
      </w:r>
      <w:r w:rsidRPr="00A7749A">
        <w:rPr>
          <w:rFonts w:ascii="Calibri" w:hAnsi="Calibri"/>
          <w:b/>
        </w:rPr>
        <w:tab/>
        <w:t>:02</w:t>
      </w:r>
      <w:r w:rsidRPr="00A7749A">
        <w:rPr>
          <w:rFonts w:ascii="Calibri" w:hAnsi="Calibri"/>
          <w:b/>
        </w:rPr>
        <w:tab/>
        <w:t xml:space="preserve">Q: </w:t>
      </w:r>
      <w:r w:rsidR="00D458C0">
        <w:rPr>
          <w:rFonts w:ascii="Calibri" w:hAnsi="Calibri"/>
          <w:b/>
        </w:rPr>
        <w:t>No. 94, 52….</w:t>
      </w:r>
    </w:p>
    <w:p w:rsidR="00A7749A" w:rsidRDefault="00A7749A" w:rsidP="00F051F2">
      <w:pPr>
        <w:rPr>
          <w:rFonts w:ascii="Calibri" w:hAnsi="Calibri"/>
        </w:rPr>
      </w:pPr>
      <w:r>
        <w:rPr>
          <w:rFonts w:ascii="Calibri" w:hAnsi="Calibri"/>
        </w:rPr>
        <w:t>Tuesday afternoon saw time spent on legislation aimed at resurrecting incentives for film makers to come to our state.</w:t>
      </w:r>
    </w:p>
    <w:p w:rsidR="00A7749A" w:rsidRDefault="00A7749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 sponsors </w:t>
      </w:r>
      <w:hyperlink r:id="rId6" w:history="1">
        <w:r w:rsidRPr="00A7749A">
          <w:rPr>
            <w:rStyle w:val="Hyperlink"/>
            <w:rFonts w:ascii="Calibri" w:hAnsi="Calibri"/>
          </w:rPr>
          <w:t>Senate Bills 94, 52, 57, 58 &amp; 67</w:t>
        </w:r>
      </w:hyperlink>
      <w:r>
        <w:rPr>
          <w:rFonts w:ascii="Calibri" w:hAnsi="Calibri"/>
        </w:rPr>
        <w:t>, which would e</w:t>
      </w:r>
      <w:r w:rsidRPr="00A7749A">
        <w:rPr>
          <w:rFonts w:ascii="Calibri" w:hAnsi="Calibri"/>
        </w:rPr>
        <w:t>stablish tax credits for the production of certain entertainment</w:t>
      </w:r>
      <w:r>
        <w:rPr>
          <w:rFonts w:ascii="Calibri" w:hAnsi="Calibri"/>
        </w:rPr>
        <w:t>…</w:t>
      </w:r>
    </w:p>
    <w:p w:rsidR="00A7749A" w:rsidRPr="00A7749A" w:rsidRDefault="00A774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749A">
        <w:rPr>
          <w:rFonts w:ascii="Calibri" w:hAnsi="Calibri"/>
          <w:b/>
        </w:rPr>
        <w:t>Hoskins</w:t>
      </w:r>
      <w:r w:rsidRPr="00A7749A">
        <w:rPr>
          <w:rFonts w:ascii="Calibri" w:hAnsi="Calibri"/>
          <w:b/>
        </w:rPr>
        <w:tab/>
        <w:t>:05</w:t>
      </w:r>
      <w:r w:rsidRPr="00A7749A">
        <w:rPr>
          <w:rFonts w:ascii="Calibri" w:hAnsi="Calibri"/>
          <w:b/>
        </w:rPr>
        <w:tab/>
        <w:t>Q: unfortunately, it sunsets.</w:t>
      </w:r>
    </w:p>
    <w:p w:rsidR="00A7749A" w:rsidRDefault="00A7749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 on the floor of the Missouri Senate, Sen. Doug Beck of St. Louis mentioned his </w:t>
      </w:r>
      <w:hyperlink r:id="rId7" w:history="1">
        <w:r w:rsidRPr="00A7749A">
          <w:rPr>
            <w:rStyle w:val="Hyperlink"/>
            <w:rFonts w:ascii="Calibri" w:hAnsi="Calibri"/>
          </w:rPr>
          <w:t>Senate Bill 57</w:t>
        </w:r>
      </w:hyperlink>
      <w:r>
        <w:rPr>
          <w:rFonts w:ascii="Calibri" w:hAnsi="Calibri"/>
        </w:rPr>
        <w:t xml:space="preserve"> is included in this proposal…</w:t>
      </w:r>
    </w:p>
    <w:p w:rsidR="00A7749A" w:rsidRPr="00A7749A" w:rsidRDefault="00A774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749A">
        <w:rPr>
          <w:rFonts w:ascii="Calibri" w:hAnsi="Calibri"/>
          <w:b/>
        </w:rPr>
        <w:t>Beck</w:t>
      </w:r>
      <w:r w:rsidRPr="00A7749A">
        <w:rPr>
          <w:rFonts w:ascii="Calibri" w:hAnsi="Calibri"/>
          <w:b/>
        </w:rPr>
        <w:tab/>
      </w:r>
      <w:r w:rsidRPr="00A7749A">
        <w:rPr>
          <w:rFonts w:ascii="Calibri" w:hAnsi="Calibri"/>
          <w:b/>
        </w:rPr>
        <w:tab/>
        <w:t>:07</w:t>
      </w:r>
      <w:r w:rsidRPr="00A7749A">
        <w:rPr>
          <w:rFonts w:ascii="Calibri" w:hAnsi="Calibri"/>
          <w:b/>
        </w:rPr>
        <w:tab/>
        <w:t>Q: in the House.</w:t>
      </w:r>
    </w:p>
    <w:p w:rsidR="00A7749A" w:rsidRDefault="00A7749A" w:rsidP="00F051F2">
      <w:pPr>
        <w:rPr>
          <w:rFonts w:ascii="Calibri" w:hAnsi="Calibri"/>
        </w:rPr>
      </w:pPr>
      <w:r>
        <w:rPr>
          <w:rFonts w:ascii="Calibri" w:hAnsi="Calibri"/>
        </w:rPr>
        <w:t>Senate Bills 94, 52, 57, 58 &amp; 67 receives preliminary Missouri Senate approval. Another positive vote would send this measure to the Missouri House of Representatives for similar consideration…</w:t>
      </w:r>
    </w:p>
    <w:p w:rsidR="00A7749A" w:rsidRPr="00A83A99" w:rsidRDefault="00A83A9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458C0">
        <w:rPr>
          <w:rFonts w:ascii="Calibri" w:hAnsi="Calibri"/>
          <w:b/>
        </w:rPr>
        <w:t>Nat Snd 3</w:t>
      </w:r>
      <w:r w:rsidRPr="00A83A99">
        <w:rPr>
          <w:rFonts w:ascii="Calibri" w:hAnsi="Calibri"/>
          <w:b/>
        </w:rPr>
        <w:tab/>
        <w:t>:02</w:t>
      </w:r>
      <w:r w:rsidRPr="00A83A99">
        <w:rPr>
          <w:rFonts w:ascii="Calibri" w:hAnsi="Calibri"/>
          <w:b/>
        </w:rPr>
        <w:tab/>
        <w:t xml:space="preserve">Q: </w:t>
      </w:r>
      <w:r w:rsidR="00D458C0">
        <w:rPr>
          <w:rFonts w:ascii="Calibri" w:hAnsi="Calibri"/>
          <w:b/>
        </w:rPr>
        <w:t>that Senate Bill….</w:t>
      </w:r>
    </w:p>
    <w:p w:rsidR="00A83A99" w:rsidRDefault="00A83A9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and evening also saw </w:t>
      </w:r>
      <w:hyperlink r:id="rId8" w:history="1">
        <w:r w:rsidRPr="00A83A99">
          <w:rPr>
            <w:rStyle w:val="Hyperlink"/>
            <w:rFonts w:ascii="Calibri" w:hAnsi="Calibri"/>
          </w:rPr>
          <w:t>Senate Bill 75</w:t>
        </w:r>
      </w:hyperlink>
      <w:r>
        <w:rPr>
          <w:rFonts w:ascii="Calibri" w:hAnsi="Calibri"/>
        </w:rPr>
        <w:t xml:space="preserve"> come to the floor of the Missouri Senate.</w:t>
      </w:r>
    </w:p>
    <w:p w:rsidR="00A83A99" w:rsidRDefault="00A83A99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Senator Rusty Black of Chillicothe is the sponsor. He says his proposal would </w:t>
      </w:r>
      <w:r w:rsidRPr="00A83A99">
        <w:rPr>
          <w:rFonts w:ascii="Calibri" w:hAnsi="Calibri"/>
        </w:rPr>
        <w:t>modif</w:t>
      </w:r>
      <w:r>
        <w:rPr>
          <w:rFonts w:ascii="Calibri" w:hAnsi="Calibri"/>
        </w:rPr>
        <w:t>y</w:t>
      </w:r>
      <w:r w:rsidRPr="00A83A99">
        <w:rPr>
          <w:rFonts w:ascii="Calibri" w:hAnsi="Calibri"/>
        </w:rPr>
        <w:t xml:space="preserve"> provisions relating to public school retirement systems</w:t>
      </w:r>
      <w:r>
        <w:rPr>
          <w:rFonts w:ascii="Calibri" w:hAnsi="Calibri"/>
        </w:rPr>
        <w:t>…</w:t>
      </w:r>
    </w:p>
    <w:p w:rsidR="00A83A99" w:rsidRPr="00A83A99" w:rsidRDefault="00A83A9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458C0">
        <w:rPr>
          <w:rFonts w:ascii="Calibri" w:hAnsi="Calibri"/>
          <w:b/>
        </w:rPr>
        <w:t>Black</w:t>
      </w:r>
      <w:r w:rsidRPr="00A83A99">
        <w:rPr>
          <w:rFonts w:ascii="Calibri" w:hAnsi="Calibri"/>
          <w:b/>
        </w:rPr>
        <w:tab/>
      </w:r>
      <w:r w:rsidRPr="00A83A99">
        <w:rPr>
          <w:rFonts w:ascii="Calibri" w:hAnsi="Calibri"/>
          <w:b/>
        </w:rPr>
        <w:tab/>
        <w:t>:12</w:t>
      </w:r>
      <w:r w:rsidRPr="00A83A99">
        <w:rPr>
          <w:rFonts w:ascii="Calibri" w:hAnsi="Calibri"/>
          <w:b/>
        </w:rPr>
        <w:tab/>
        <w:t>Q: year of service.</w:t>
      </w:r>
    </w:p>
    <w:p w:rsidR="00A83A99" w:rsidRDefault="00A83A99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Tracy McCreery of St. Louis County said she supports this plan…</w:t>
      </w:r>
    </w:p>
    <w:p w:rsidR="00A83A99" w:rsidRPr="00A83A99" w:rsidRDefault="00A83A9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3A99">
        <w:rPr>
          <w:rFonts w:ascii="Calibri" w:hAnsi="Calibri"/>
          <w:b/>
        </w:rPr>
        <w:t>McCreery</w:t>
      </w:r>
      <w:r w:rsidRPr="00A83A99">
        <w:rPr>
          <w:rFonts w:ascii="Calibri" w:hAnsi="Calibri"/>
          <w:b/>
        </w:rPr>
        <w:tab/>
        <w:t>:09</w:t>
      </w:r>
      <w:r w:rsidRPr="00A83A99">
        <w:rPr>
          <w:rFonts w:ascii="Calibri" w:hAnsi="Calibri"/>
          <w:b/>
        </w:rPr>
        <w:tab/>
        <w:t>Q: in rural areas.</w:t>
      </w:r>
    </w:p>
    <w:p w:rsidR="00A83A99" w:rsidRDefault="00A83A99" w:rsidP="00F051F2">
      <w:pPr>
        <w:rPr>
          <w:rFonts w:ascii="Calibri" w:hAnsi="Calibri"/>
        </w:rPr>
      </w:pPr>
      <w:r>
        <w:rPr>
          <w:rFonts w:ascii="Calibri" w:hAnsi="Calibri"/>
        </w:rPr>
        <w:t>Senate Bill 75 still needs another vote before it could move to the Missouri House of Representatives…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D458C0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E204B8">
        <w:rPr>
          <w:rFonts w:ascii="Calibri" w:hAnsi="Calibri"/>
          <w:b/>
        </w:rPr>
        <w:t>07</w:t>
      </w:r>
      <w:r w:rsidR="007F4544">
        <w:rPr>
          <w:rFonts w:ascii="Calibri" w:hAnsi="Calibri"/>
          <w:b/>
        </w:rPr>
        <w:tab/>
        <w:t xml:space="preserve">Q: </w:t>
      </w:r>
      <w:r w:rsidR="00E204B8">
        <w:rPr>
          <w:rFonts w:ascii="Calibri" w:hAnsi="Calibri"/>
          <w:b/>
        </w:rPr>
        <w:t>around well before.</w:t>
      </w:r>
    </w:p>
    <w:p w:rsidR="007F4544" w:rsidRDefault="00E204B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he has formed the </w:t>
      </w:r>
      <w:hyperlink r:id="rId9" w:history="1">
        <w:r w:rsidRPr="00E204B8">
          <w:rPr>
            <w:rStyle w:val="Hyperlink"/>
            <w:rFonts w:ascii="Calibri" w:hAnsi="Calibri"/>
          </w:rPr>
          <w:t>Missouri Senate Select Committee on the Protection of Missouri Assets from Foreign Entities</w:t>
        </w:r>
      </w:hyperlink>
      <w:r>
        <w:rPr>
          <w:rFonts w:ascii="Calibri" w:hAnsi="Calibri"/>
        </w:rPr>
        <w:t>…</w:t>
      </w:r>
    </w:p>
    <w:p w:rsidR="00E204B8" w:rsidRPr="00E204B8" w:rsidRDefault="00E204B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204B8">
        <w:rPr>
          <w:rFonts w:ascii="Calibri" w:hAnsi="Calibri"/>
          <w:b/>
        </w:rPr>
        <w:t>Rowden</w:t>
      </w:r>
      <w:r w:rsidRPr="00E204B8">
        <w:rPr>
          <w:rFonts w:ascii="Calibri" w:hAnsi="Calibri"/>
          <w:b/>
        </w:rPr>
        <w:tab/>
        <w:t>:08</w:t>
      </w:r>
      <w:r w:rsidRPr="00E204B8">
        <w:rPr>
          <w:rFonts w:ascii="Calibri" w:hAnsi="Calibri"/>
          <w:b/>
        </w:rPr>
        <w:tab/>
        <w:t>Q: other adversarial countries.</w:t>
      </w:r>
    </w:p>
    <w:p w:rsidR="00E204B8" w:rsidRDefault="00E923AF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the issue of foreign land ownership in our state has been on lawmakers’ minds for several years…</w:t>
      </w:r>
    </w:p>
    <w:p w:rsidR="00E923AF" w:rsidRPr="00E923AF" w:rsidRDefault="00E923A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23AF">
        <w:rPr>
          <w:rFonts w:ascii="Calibri" w:hAnsi="Calibri"/>
          <w:b/>
        </w:rPr>
        <w:t>Rizzo</w:t>
      </w:r>
      <w:r w:rsidRPr="00E923AF">
        <w:rPr>
          <w:rFonts w:ascii="Calibri" w:hAnsi="Calibri"/>
          <w:b/>
        </w:rPr>
        <w:tab/>
      </w:r>
      <w:r w:rsidRPr="00E923AF">
        <w:rPr>
          <w:rFonts w:ascii="Calibri" w:hAnsi="Calibri"/>
          <w:b/>
        </w:rPr>
        <w:tab/>
        <w:t>:06</w:t>
      </w:r>
      <w:r w:rsidRPr="00E923AF">
        <w:rPr>
          <w:rFonts w:ascii="Calibri" w:hAnsi="Calibri"/>
          <w:b/>
        </w:rPr>
        <w:tab/>
        <w:t>Q: around well before.</w:t>
      </w:r>
    </w:p>
    <w:p w:rsidR="00E923AF" w:rsidRDefault="00E923AF" w:rsidP="00F051F2">
      <w:pPr>
        <w:rPr>
          <w:rFonts w:ascii="Calibri" w:hAnsi="Calibri"/>
        </w:rPr>
      </w:pPr>
      <w:r>
        <w:rPr>
          <w:rFonts w:ascii="Calibri" w:hAnsi="Calibri"/>
        </w:rPr>
        <w:t>The new panel’s first hearing has not yet been set…</w:t>
      </w:r>
    </w:p>
    <w:p w:rsidR="00E923AF" w:rsidRPr="00A30A52" w:rsidRDefault="00A30A5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30A52">
        <w:rPr>
          <w:rFonts w:ascii="Calibri" w:hAnsi="Calibri"/>
          <w:b/>
        </w:rPr>
        <w:t>Nat Snd 5</w:t>
      </w:r>
      <w:r w:rsidRPr="00A30A52">
        <w:rPr>
          <w:rFonts w:ascii="Calibri" w:hAnsi="Calibri"/>
          <w:b/>
        </w:rPr>
        <w:tab/>
        <w:t>:02</w:t>
      </w:r>
      <w:r w:rsidRPr="00A30A52">
        <w:rPr>
          <w:rFonts w:ascii="Calibri" w:hAnsi="Calibri"/>
          <w:b/>
        </w:rPr>
        <w:tab/>
        <w:t xml:space="preserve">Q: </w:t>
      </w:r>
      <w:r w:rsidR="00D458C0">
        <w:rPr>
          <w:rFonts w:ascii="Calibri" w:hAnsi="Calibri"/>
          <w:b/>
        </w:rPr>
        <w:t>business coming before….</w:t>
      </w:r>
      <w:bookmarkStart w:id="0" w:name="_GoBack"/>
      <w:bookmarkEnd w:id="0"/>
    </w:p>
    <w:p w:rsidR="00A30A52" w:rsidRDefault="00A30A52" w:rsidP="00F051F2">
      <w:pPr>
        <w:rPr>
          <w:rFonts w:ascii="Calibri" w:hAnsi="Calibri"/>
        </w:rPr>
      </w:pPr>
      <w:r>
        <w:rPr>
          <w:rFonts w:ascii="Calibri" w:hAnsi="Calibri"/>
        </w:rPr>
        <w:t>The First Regular Session of the 102nd General Assembly will continue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0232"/>
    <w:rsid w:val="002B1A13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446FD"/>
    <w:rsid w:val="008A328F"/>
    <w:rsid w:val="008F722E"/>
    <w:rsid w:val="0094316F"/>
    <w:rsid w:val="00A30A52"/>
    <w:rsid w:val="00A460FC"/>
    <w:rsid w:val="00A6143E"/>
    <w:rsid w:val="00A6658D"/>
    <w:rsid w:val="00A7749A"/>
    <w:rsid w:val="00A83A99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458C0"/>
    <w:rsid w:val="00D60E22"/>
    <w:rsid w:val="00D70338"/>
    <w:rsid w:val="00DC3932"/>
    <w:rsid w:val="00DF0FA0"/>
    <w:rsid w:val="00E00E95"/>
    <w:rsid w:val="00E204B8"/>
    <w:rsid w:val="00E241DB"/>
    <w:rsid w:val="00E923AF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D58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3info/bts_web/Bill.aspx?SessionType=R&amp;BillID=446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3info/bts_web/Bill.aspx?SessionType=R&amp;BillID=444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6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679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Committees/CommitteeDetails/40" TargetMode="External"/><Relationship Id="rId9" Type="http://schemas.openxmlformats.org/officeDocument/2006/relationships/hyperlink" Target="https://www.senate.mo.gov/Committees/CommitteeDetails/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8</cp:revision>
  <dcterms:created xsi:type="dcterms:W3CDTF">2023-02-13T14:54:00Z</dcterms:created>
  <dcterms:modified xsi:type="dcterms:W3CDTF">2023-02-17T16:36:00Z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