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74770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0469B">
        <w:rPr>
          <w:rFonts w:ascii="Calibri" w:hAnsi="Calibri"/>
        </w:rPr>
        <w:t xml:space="preserve">more </w:t>
      </w:r>
      <w:r w:rsidR="00A245D7">
        <w:rPr>
          <w:rFonts w:ascii="Calibri" w:hAnsi="Calibri"/>
        </w:rPr>
        <w:t>priority legislation</w:t>
      </w:r>
      <w:r w:rsidRPr="00F52F2A">
        <w:rPr>
          <w:rFonts w:ascii="Calibri" w:hAnsi="Calibri"/>
        </w:rPr>
        <w:t>…</w:t>
      </w:r>
    </w:p>
    <w:p w:rsidR="0050469B" w:rsidRPr="00000115" w:rsidRDefault="0000011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561D">
        <w:rPr>
          <w:rFonts w:ascii="Calibri" w:hAnsi="Calibri"/>
          <w:b/>
        </w:rPr>
        <w:t>Nat Snd 1</w:t>
      </w:r>
      <w:r w:rsidRPr="00000115">
        <w:rPr>
          <w:rFonts w:ascii="Calibri" w:hAnsi="Calibri"/>
          <w:b/>
        </w:rPr>
        <w:tab/>
        <w:t>:02</w:t>
      </w:r>
      <w:r w:rsidRPr="00000115">
        <w:rPr>
          <w:rFonts w:ascii="Calibri" w:hAnsi="Calibri"/>
          <w:b/>
        </w:rPr>
        <w:tab/>
        <w:t xml:space="preserve">Q: </w:t>
      </w:r>
      <w:r w:rsidR="00D4561D">
        <w:rPr>
          <w:rFonts w:ascii="Calibri" w:hAnsi="Calibri"/>
          <w:b/>
        </w:rPr>
        <w:t>the body for….</w:t>
      </w:r>
    </w:p>
    <w:p w:rsidR="00000115" w:rsidRDefault="0000011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time spent on </w:t>
      </w:r>
      <w:hyperlink r:id="rId4" w:history="1">
        <w:r w:rsidRPr="00000115">
          <w:rPr>
            <w:rStyle w:val="Hyperlink"/>
            <w:rFonts w:ascii="Calibri" w:hAnsi="Calibri"/>
          </w:rPr>
          <w:t>Senate Bill 100</w:t>
        </w:r>
      </w:hyperlink>
      <w:r>
        <w:rPr>
          <w:rFonts w:ascii="Calibri" w:hAnsi="Calibri"/>
        </w:rPr>
        <w:t>.</w:t>
      </w:r>
    </w:p>
    <w:p w:rsidR="00000115" w:rsidRDefault="00000115" w:rsidP="00F051F2">
      <w:pPr>
        <w:rPr>
          <w:rFonts w:ascii="Calibri" w:hAnsi="Calibri"/>
        </w:rPr>
      </w:pPr>
      <w:r>
        <w:rPr>
          <w:rFonts w:ascii="Calibri" w:hAnsi="Calibri"/>
        </w:rPr>
        <w:t>Sponsor, Sen. Bill Eigel of Weldon Spring, says this measure seeks to c</w:t>
      </w:r>
      <w:r w:rsidRPr="00000115">
        <w:rPr>
          <w:rFonts w:ascii="Calibri" w:hAnsi="Calibri"/>
        </w:rPr>
        <w:t>reate and modif</w:t>
      </w:r>
      <w:r>
        <w:rPr>
          <w:rFonts w:ascii="Calibri" w:hAnsi="Calibri"/>
        </w:rPr>
        <w:t>y</w:t>
      </w:r>
      <w:r w:rsidRPr="00000115">
        <w:rPr>
          <w:rFonts w:ascii="Calibri" w:hAnsi="Calibri"/>
        </w:rPr>
        <w:t xml:space="preserve"> provisions relating to gold and silver</w:t>
      </w:r>
      <w:r>
        <w:rPr>
          <w:rFonts w:ascii="Calibri" w:hAnsi="Calibri"/>
        </w:rPr>
        <w:t>…</w:t>
      </w:r>
    </w:p>
    <w:p w:rsidR="00000115" w:rsidRPr="00000115" w:rsidRDefault="0000011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561D">
        <w:rPr>
          <w:rFonts w:ascii="Calibri" w:hAnsi="Calibri"/>
          <w:b/>
        </w:rPr>
        <w:t>Eigel</w:t>
      </w:r>
      <w:r w:rsidRPr="00000115">
        <w:rPr>
          <w:rFonts w:ascii="Calibri" w:hAnsi="Calibri"/>
          <w:b/>
        </w:rPr>
        <w:tab/>
      </w:r>
      <w:r w:rsidRPr="00000115">
        <w:rPr>
          <w:rFonts w:ascii="Calibri" w:hAnsi="Calibri"/>
          <w:b/>
        </w:rPr>
        <w:tab/>
        <w:t>:08</w:t>
      </w:r>
      <w:r w:rsidRPr="00000115">
        <w:rPr>
          <w:rFonts w:ascii="Calibri" w:hAnsi="Calibri"/>
          <w:b/>
        </w:rPr>
        <w:tab/>
        <w:t>Q: our cash reserves.</w:t>
      </w:r>
    </w:p>
    <w:p w:rsidR="00000115" w:rsidRDefault="00000115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Tracy McCreery of St. Louis County mentioned she has concerns with this legislation…</w:t>
      </w:r>
    </w:p>
    <w:p w:rsidR="00000115" w:rsidRPr="00000115" w:rsidRDefault="0000011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00115">
        <w:rPr>
          <w:rFonts w:ascii="Calibri" w:hAnsi="Calibri"/>
          <w:b/>
        </w:rPr>
        <w:t>McCreery</w:t>
      </w:r>
      <w:r w:rsidRPr="00000115">
        <w:rPr>
          <w:rFonts w:ascii="Calibri" w:hAnsi="Calibri"/>
          <w:b/>
        </w:rPr>
        <w:tab/>
        <w:t>:08</w:t>
      </w:r>
      <w:r w:rsidRPr="00000115">
        <w:rPr>
          <w:rFonts w:ascii="Calibri" w:hAnsi="Calibri"/>
          <w:b/>
        </w:rPr>
        <w:tab/>
        <w:t>Q: gold and silver.</w:t>
      </w:r>
    </w:p>
    <w:p w:rsidR="00000115" w:rsidRDefault="0000011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gave Senate Bill 100 preliminary approval on Monday afternoon. </w:t>
      </w:r>
      <w:r w:rsidR="001E22B6">
        <w:rPr>
          <w:rFonts w:ascii="Calibri" w:hAnsi="Calibri"/>
        </w:rPr>
        <w:t>Thursday morning, a second “yes” vote</w:t>
      </w:r>
      <w:r w:rsidRPr="001E22B6">
        <w:rPr>
          <w:rFonts w:ascii="Calibri" w:hAnsi="Calibri"/>
        </w:rPr>
        <w:t xml:space="preserve"> sen</w:t>
      </w:r>
      <w:r w:rsidR="001E22B6">
        <w:rPr>
          <w:rFonts w:ascii="Calibri" w:hAnsi="Calibri"/>
        </w:rPr>
        <w:t>t</w:t>
      </w:r>
      <w:r w:rsidRPr="001E22B6">
        <w:rPr>
          <w:rFonts w:ascii="Calibri" w:hAnsi="Calibri"/>
        </w:rPr>
        <w:t xml:space="preserve"> this proposal to the Missouri House of Representatives for similar consideration</w:t>
      </w:r>
      <w:r>
        <w:rPr>
          <w:rFonts w:ascii="Calibri" w:hAnsi="Calibri"/>
        </w:rPr>
        <w:t>…</w:t>
      </w:r>
    </w:p>
    <w:p w:rsidR="00000115" w:rsidRPr="00C23466" w:rsidRDefault="00C234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561D">
        <w:rPr>
          <w:rFonts w:ascii="Calibri" w:hAnsi="Calibri"/>
          <w:b/>
        </w:rPr>
        <w:t>Nat Snd 2</w:t>
      </w:r>
      <w:r w:rsidRPr="00C23466">
        <w:rPr>
          <w:rFonts w:ascii="Calibri" w:hAnsi="Calibri"/>
          <w:b/>
        </w:rPr>
        <w:tab/>
        <w:t>:02</w:t>
      </w:r>
      <w:r w:rsidRPr="00C23466">
        <w:rPr>
          <w:rFonts w:ascii="Calibri" w:hAnsi="Calibri"/>
          <w:b/>
        </w:rPr>
        <w:tab/>
        <w:t xml:space="preserve">Q: </w:t>
      </w:r>
      <w:r w:rsidR="00D4561D">
        <w:rPr>
          <w:rFonts w:ascii="Calibri" w:hAnsi="Calibri"/>
          <w:b/>
        </w:rPr>
        <w:t>hearing no objection….</w:t>
      </w:r>
    </w:p>
    <w:p w:rsidR="00C23466" w:rsidRDefault="00C2346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was dedicated to </w:t>
      </w:r>
      <w:hyperlink r:id="rId5" w:history="1">
        <w:r w:rsidRPr="00C23466">
          <w:rPr>
            <w:rStyle w:val="Hyperlink"/>
            <w:rFonts w:ascii="Calibri" w:hAnsi="Calibri"/>
          </w:rPr>
          <w:t>Senate Bill 21</w:t>
        </w:r>
      </w:hyperlink>
      <w:r>
        <w:rPr>
          <w:rFonts w:ascii="Calibri" w:hAnsi="Calibri"/>
        </w:rPr>
        <w:t>.</w:t>
      </w:r>
    </w:p>
    <w:p w:rsidR="00C23466" w:rsidRDefault="00C23466" w:rsidP="00F051F2">
      <w:pPr>
        <w:rPr>
          <w:rFonts w:ascii="Calibri" w:hAnsi="Calibri"/>
        </w:rPr>
      </w:pPr>
      <w:r>
        <w:rPr>
          <w:rFonts w:ascii="Calibri" w:hAnsi="Calibri"/>
        </w:rPr>
        <w:t>Senator Mike Bernskoetter of Jefferson City is the sponsor. He says his proposal would m</w:t>
      </w:r>
      <w:r w:rsidRPr="00C2346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C23466">
        <w:rPr>
          <w:rFonts w:ascii="Calibri" w:hAnsi="Calibri"/>
        </w:rPr>
        <w:t xml:space="preserve"> the duration of unemployment benefits</w:t>
      </w:r>
      <w:r>
        <w:rPr>
          <w:rFonts w:ascii="Calibri" w:hAnsi="Calibri"/>
        </w:rPr>
        <w:t>,</w:t>
      </w:r>
      <w:r w:rsidRPr="00C23466">
        <w:rPr>
          <w:rFonts w:ascii="Calibri" w:hAnsi="Calibri"/>
        </w:rPr>
        <w:t xml:space="preserve"> based on the unemployment rate</w:t>
      </w:r>
      <w:r>
        <w:rPr>
          <w:rFonts w:ascii="Calibri" w:hAnsi="Calibri"/>
        </w:rPr>
        <w:t>…</w:t>
      </w:r>
    </w:p>
    <w:p w:rsidR="00C23466" w:rsidRPr="00C23466" w:rsidRDefault="00C234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561D">
        <w:rPr>
          <w:rFonts w:ascii="Calibri" w:hAnsi="Calibri"/>
          <w:b/>
        </w:rPr>
        <w:t>Bernskoetter</w:t>
      </w:r>
      <w:r w:rsidRPr="00C23466">
        <w:rPr>
          <w:rFonts w:ascii="Calibri" w:hAnsi="Calibri"/>
          <w:b/>
        </w:rPr>
        <w:tab/>
        <w:t>:09</w:t>
      </w:r>
      <w:r w:rsidRPr="00C23466">
        <w:rPr>
          <w:rFonts w:ascii="Calibri" w:hAnsi="Calibri"/>
          <w:b/>
        </w:rPr>
        <w:tab/>
        <w:t>Q: or below 3.5 percent.</w:t>
      </w:r>
    </w:p>
    <w:p w:rsidR="00C23466" w:rsidRDefault="00C23466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talked about the stigma that remains attached to unemployment…</w:t>
      </w:r>
    </w:p>
    <w:p w:rsidR="00C23466" w:rsidRPr="00C23466" w:rsidRDefault="00C234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561D">
        <w:rPr>
          <w:rFonts w:ascii="Calibri" w:hAnsi="Calibri"/>
          <w:b/>
        </w:rPr>
        <w:t>Arthur</w:t>
      </w:r>
      <w:r w:rsidR="00D4561D">
        <w:rPr>
          <w:rFonts w:ascii="Calibri" w:hAnsi="Calibri"/>
          <w:b/>
        </w:rPr>
        <w:tab/>
      </w:r>
      <w:r w:rsidRPr="00C23466">
        <w:rPr>
          <w:rFonts w:ascii="Calibri" w:hAnsi="Calibri"/>
          <w:b/>
        </w:rPr>
        <w:tab/>
        <w:t>:09</w:t>
      </w:r>
      <w:r w:rsidRPr="00C23466">
        <w:rPr>
          <w:rFonts w:ascii="Calibri" w:hAnsi="Calibri"/>
          <w:b/>
        </w:rPr>
        <w:tab/>
        <w:t>Q: who are unemployed</w:t>
      </w:r>
      <w:r w:rsidR="00984FF1">
        <w:rPr>
          <w:rFonts w:ascii="Calibri" w:hAnsi="Calibri"/>
          <w:b/>
        </w:rPr>
        <w:t xml:space="preserve"> (2x)</w:t>
      </w:r>
      <w:r w:rsidRPr="00C23466">
        <w:rPr>
          <w:rFonts w:ascii="Calibri" w:hAnsi="Calibri"/>
          <w:b/>
        </w:rPr>
        <w:t>.</w:t>
      </w:r>
    </w:p>
    <w:p w:rsidR="00C23466" w:rsidRDefault="00C23466" w:rsidP="00F051F2">
      <w:pPr>
        <w:rPr>
          <w:rFonts w:ascii="Calibri" w:hAnsi="Calibri"/>
        </w:rPr>
      </w:pPr>
      <w:r>
        <w:rPr>
          <w:rFonts w:ascii="Calibri" w:hAnsi="Calibri"/>
        </w:rPr>
        <w:t>Senate Bill 21 has been set aside for further discussion…</w:t>
      </w:r>
    </w:p>
    <w:p w:rsidR="00C23466" w:rsidRPr="008410CF" w:rsidRDefault="008410C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10CF">
        <w:rPr>
          <w:rFonts w:ascii="Calibri" w:hAnsi="Calibri"/>
          <w:b/>
        </w:rPr>
        <w:t xml:space="preserve">Nat Snd </w:t>
      </w:r>
      <w:r w:rsidR="00D4561D">
        <w:rPr>
          <w:rFonts w:ascii="Calibri" w:hAnsi="Calibri"/>
          <w:b/>
        </w:rPr>
        <w:t>3</w:t>
      </w:r>
      <w:r w:rsidRPr="008410CF">
        <w:rPr>
          <w:rFonts w:ascii="Calibri" w:hAnsi="Calibri"/>
          <w:b/>
        </w:rPr>
        <w:tab/>
        <w:t>:02</w:t>
      </w:r>
      <w:r w:rsidRPr="008410CF">
        <w:rPr>
          <w:rFonts w:ascii="Calibri" w:hAnsi="Calibri"/>
          <w:b/>
        </w:rPr>
        <w:tab/>
        <w:t xml:space="preserve">Q: </w:t>
      </w:r>
      <w:r w:rsidR="00984FF1">
        <w:rPr>
          <w:rFonts w:ascii="Calibri" w:hAnsi="Calibri"/>
          <w:b/>
        </w:rPr>
        <w:t>4, 42 &amp;….</w:t>
      </w:r>
    </w:p>
    <w:p w:rsidR="008410CF" w:rsidRDefault="008410C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</w:t>
      </w:r>
      <w:hyperlink r:id="rId6" w:history="1">
        <w:r w:rsidRPr="008410CF">
          <w:rPr>
            <w:rStyle w:val="Hyperlink"/>
            <w:rFonts w:ascii="Calibri" w:hAnsi="Calibri"/>
          </w:rPr>
          <w:t>Senate Bills 4, 42 &amp; 89</w:t>
        </w:r>
      </w:hyperlink>
      <w:r>
        <w:rPr>
          <w:rFonts w:ascii="Calibri" w:hAnsi="Calibri"/>
        </w:rPr>
        <w:t xml:space="preserve"> receive first-round Missouri Senate approval.</w:t>
      </w:r>
    </w:p>
    <w:p w:rsidR="008410CF" w:rsidRDefault="008410CF" w:rsidP="00F051F2">
      <w:pPr>
        <w:rPr>
          <w:rFonts w:ascii="Calibri" w:hAnsi="Calibri"/>
        </w:rPr>
      </w:pPr>
      <w:r>
        <w:rPr>
          <w:rFonts w:ascii="Calibri" w:hAnsi="Calibri"/>
        </w:rPr>
        <w:t>Sponsor, Sen. Andrew Koenig of Manchester, says this legislation would m</w:t>
      </w:r>
      <w:r w:rsidRPr="008410C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410CF">
        <w:rPr>
          <w:rFonts w:ascii="Calibri" w:hAnsi="Calibri"/>
        </w:rPr>
        <w:t xml:space="preserve"> provisions regarding transparency in public schools and create the Parents' Bill of Rights Act of 2023</w:t>
      </w:r>
      <w:r>
        <w:rPr>
          <w:rFonts w:ascii="Calibri" w:hAnsi="Calibri"/>
        </w:rPr>
        <w:t>…</w:t>
      </w:r>
    </w:p>
    <w:p w:rsidR="008410CF" w:rsidRPr="008410CF" w:rsidRDefault="008410CF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="00984FF1">
        <w:rPr>
          <w:rFonts w:ascii="Calibri" w:hAnsi="Calibri"/>
          <w:b/>
        </w:rPr>
        <w:t>Koenig</w:t>
      </w:r>
      <w:r w:rsidR="00984FF1">
        <w:rPr>
          <w:rFonts w:ascii="Calibri" w:hAnsi="Calibri"/>
          <w:b/>
        </w:rPr>
        <w:tab/>
      </w:r>
      <w:r w:rsidRPr="008410CF">
        <w:rPr>
          <w:rFonts w:ascii="Calibri" w:hAnsi="Calibri"/>
          <w:b/>
        </w:rPr>
        <w:tab/>
        <w:t>:08</w:t>
      </w:r>
      <w:r w:rsidRPr="008410CF">
        <w:rPr>
          <w:rFonts w:ascii="Calibri" w:hAnsi="Calibri"/>
          <w:b/>
        </w:rPr>
        <w:tab/>
        <w:t>Q: to move on.</w:t>
      </w:r>
    </w:p>
    <w:p w:rsidR="008410CF" w:rsidRDefault="008410CF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Barbara Anne Washington of Kansas City told her colleagues the new version of this proposal is a compromise…</w:t>
      </w:r>
    </w:p>
    <w:p w:rsidR="008410CF" w:rsidRPr="008410CF" w:rsidRDefault="008410C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10CF">
        <w:rPr>
          <w:rFonts w:ascii="Calibri" w:hAnsi="Calibri"/>
          <w:b/>
        </w:rPr>
        <w:t>Washington</w:t>
      </w:r>
      <w:r w:rsidRPr="008410CF">
        <w:rPr>
          <w:rFonts w:ascii="Calibri" w:hAnsi="Calibri"/>
          <w:b/>
        </w:rPr>
        <w:tab/>
        <w:t>:09</w:t>
      </w:r>
      <w:r w:rsidRPr="008410CF">
        <w:rPr>
          <w:rFonts w:ascii="Calibri" w:hAnsi="Calibri"/>
          <w:b/>
        </w:rPr>
        <w:tab/>
        <w:t>Q: together and negotiate.</w:t>
      </w:r>
    </w:p>
    <w:p w:rsidR="008410CF" w:rsidRDefault="008410CF" w:rsidP="00F051F2">
      <w:pPr>
        <w:rPr>
          <w:rFonts w:ascii="Calibri" w:hAnsi="Calibri"/>
        </w:rPr>
      </w:pPr>
      <w:r w:rsidRPr="001E22B6">
        <w:rPr>
          <w:rFonts w:ascii="Calibri" w:hAnsi="Calibri"/>
        </w:rPr>
        <w:t>Senate Bills 4, 42 &amp; 89 still needs another “yes” vote before it would move on to the Missouri House of Representatives for its consideration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984FF1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50469B">
        <w:rPr>
          <w:rFonts w:ascii="Calibri" w:hAnsi="Calibri"/>
          <w:b/>
        </w:rPr>
        <w:t>09</w:t>
      </w:r>
      <w:r w:rsidR="007F4544">
        <w:rPr>
          <w:rFonts w:ascii="Calibri" w:hAnsi="Calibri"/>
          <w:b/>
        </w:rPr>
        <w:tab/>
        <w:t xml:space="preserve">Q: </w:t>
      </w:r>
      <w:r w:rsidR="0050469B">
        <w:rPr>
          <w:rFonts w:ascii="Calibri" w:hAnsi="Calibri"/>
          <w:b/>
        </w:rPr>
        <w:t>wouldn’t require 60 percent.</w:t>
      </w:r>
    </w:p>
    <w:p w:rsidR="007F4544" w:rsidRDefault="001E22B6" w:rsidP="00F051F2">
      <w:pPr>
        <w:rPr>
          <w:rFonts w:ascii="Calibri" w:hAnsi="Calibri"/>
          <w:iCs/>
        </w:rPr>
      </w:pPr>
      <w:r>
        <w:rPr>
          <w:rFonts w:ascii="Calibri" w:hAnsi="Calibri"/>
        </w:rPr>
        <w:t xml:space="preserve">At the same time, </w:t>
      </w:r>
      <w:r w:rsidR="0050469B">
        <w:rPr>
          <w:rFonts w:ascii="Calibri" w:hAnsi="Calibri"/>
        </w:rPr>
        <w:t xml:space="preserve">Missouri Senate President Pro Tem Caleb Rowden of Columbia says </w:t>
      </w:r>
      <w:hyperlink r:id="rId7" w:history="1">
        <w:r w:rsidR="0050469B" w:rsidRPr="0050469B">
          <w:rPr>
            <w:rStyle w:val="Hyperlink"/>
            <w:rFonts w:ascii="Calibri" w:hAnsi="Calibri"/>
          </w:rPr>
          <w:t>House Joint Resolution 43</w:t>
        </w:r>
      </w:hyperlink>
      <w:r w:rsidR="0050469B">
        <w:rPr>
          <w:rFonts w:ascii="Calibri" w:hAnsi="Calibri"/>
        </w:rPr>
        <w:t xml:space="preserve"> would m</w:t>
      </w:r>
      <w:r w:rsidR="0050469B" w:rsidRPr="0050469B">
        <w:rPr>
          <w:rFonts w:ascii="Calibri" w:hAnsi="Calibri"/>
          <w:iCs/>
        </w:rPr>
        <w:t>odif</w:t>
      </w:r>
      <w:r w:rsidR="0050469B">
        <w:rPr>
          <w:rFonts w:ascii="Calibri" w:hAnsi="Calibri"/>
          <w:iCs/>
        </w:rPr>
        <w:t>y</w:t>
      </w:r>
      <w:r w:rsidR="0050469B" w:rsidRPr="0050469B">
        <w:rPr>
          <w:rFonts w:ascii="Calibri" w:hAnsi="Calibri"/>
          <w:iCs/>
        </w:rPr>
        <w:t xml:space="preserve"> provisions for </w:t>
      </w:r>
      <w:r w:rsidR="0050469B">
        <w:rPr>
          <w:rFonts w:ascii="Calibri" w:hAnsi="Calibri"/>
          <w:iCs/>
        </w:rPr>
        <w:t>c</w:t>
      </w:r>
      <w:r w:rsidR="0050469B" w:rsidRPr="0050469B">
        <w:rPr>
          <w:rFonts w:ascii="Calibri" w:hAnsi="Calibri"/>
          <w:iCs/>
        </w:rPr>
        <w:t xml:space="preserve">onstitutional </w:t>
      </w:r>
      <w:r w:rsidR="0050469B">
        <w:rPr>
          <w:rFonts w:ascii="Calibri" w:hAnsi="Calibri"/>
          <w:iCs/>
        </w:rPr>
        <w:t>a</w:t>
      </w:r>
      <w:r w:rsidR="0050469B" w:rsidRPr="0050469B">
        <w:rPr>
          <w:rFonts w:ascii="Calibri" w:hAnsi="Calibri"/>
          <w:iCs/>
        </w:rPr>
        <w:t>mendments</w:t>
      </w:r>
      <w:r w:rsidR="0050469B">
        <w:rPr>
          <w:rFonts w:ascii="Calibri" w:hAnsi="Calibri"/>
          <w:iCs/>
        </w:rPr>
        <w:t>…</w:t>
      </w:r>
    </w:p>
    <w:p w:rsidR="0050469B" w:rsidRPr="0050469B" w:rsidRDefault="0050469B" w:rsidP="00F051F2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Pr="0050469B">
        <w:rPr>
          <w:rFonts w:ascii="Calibri" w:hAnsi="Calibri"/>
          <w:b/>
          <w:iCs/>
        </w:rPr>
        <w:t>Rowden</w:t>
      </w:r>
      <w:r w:rsidRPr="0050469B">
        <w:rPr>
          <w:rFonts w:ascii="Calibri" w:hAnsi="Calibri"/>
          <w:b/>
          <w:iCs/>
        </w:rPr>
        <w:tab/>
        <w:t>:10</w:t>
      </w:r>
      <w:r w:rsidRPr="0050469B">
        <w:rPr>
          <w:rFonts w:ascii="Calibri" w:hAnsi="Calibri"/>
          <w:b/>
          <w:iCs/>
        </w:rPr>
        <w:tab/>
        <w:t>Q: 50 percent, plus one.</w:t>
      </w:r>
    </w:p>
    <w:p w:rsidR="0050469B" w:rsidRDefault="0050469B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is not convinced this is the right idea…</w:t>
      </w:r>
    </w:p>
    <w:p w:rsidR="0050469B" w:rsidRPr="0050469B" w:rsidRDefault="0050469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0469B">
        <w:rPr>
          <w:rFonts w:ascii="Calibri" w:hAnsi="Calibri"/>
          <w:b/>
        </w:rPr>
        <w:t>Rizzo</w:t>
      </w:r>
      <w:r w:rsidRPr="0050469B">
        <w:rPr>
          <w:rFonts w:ascii="Calibri" w:hAnsi="Calibri"/>
          <w:b/>
        </w:rPr>
        <w:tab/>
      </w:r>
      <w:r w:rsidRPr="0050469B">
        <w:rPr>
          <w:rFonts w:ascii="Calibri" w:hAnsi="Calibri"/>
          <w:b/>
        </w:rPr>
        <w:tab/>
        <w:t>:06</w:t>
      </w:r>
      <w:r w:rsidRPr="0050469B">
        <w:rPr>
          <w:rFonts w:ascii="Calibri" w:hAnsi="Calibri"/>
          <w:b/>
        </w:rPr>
        <w:tab/>
        <w:t>Q: harder to change.</w:t>
      </w:r>
    </w:p>
    <w:p w:rsidR="0050469B" w:rsidRDefault="0050469B" w:rsidP="00F051F2">
      <w:pPr>
        <w:rPr>
          <w:rFonts w:ascii="Calibri" w:hAnsi="Calibri"/>
        </w:rPr>
      </w:pPr>
      <w:r>
        <w:rPr>
          <w:rFonts w:ascii="Calibri" w:hAnsi="Calibri"/>
        </w:rPr>
        <w:t>House Joint Resolution 43 is the first measure to come to the upper chamber from the Missouri House of Representatives this session</w:t>
      </w:r>
      <w:r w:rsidR="008410CF">
        <w:rPr>
          <w:rFonts w:ascii="Calibri" w:hAnsi="Calibri"/>
        </w:rPr>
        <w:t>. It has yet to be assigned to a Missouri Senate committee</w:t>
      </w:r>
      <w:r>
        <w:rPr>
          <w:rFonts w:ascii="Calibri" w:hAnsi="Calibri"/>
        </w:rPr>
        <w:t>…</w:t>
      </w:r>
    </w:p>
    <w:p w:rsidR="0050469B" w:rsidRPr="001E22B6" w:rsidRDefault="001E22B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22B6">
        <w:rPr>
          <w:rFonts w:ascii="Calibri" w:hAnsi="Calibri"/>
          <w:b/>
        </w:rPr>
        <w:t>Nat Snd 5</w:t>
      </w:r>
      <w:r w:rsidRPr="001E22B6">
        <w:rPr>
          <w:rFonts w:ascii="Calibri" w:hAnsi="Calibri"/>
          <w:b/>
        </w:rPr>
        <w:tab/>
        <w:t>:02</w:t>
      </w:r>
      <w:r w:rsidRPr="001E22B6">
        <w:rPr>
          <w:rFonts w:ascii="Calibri" w:hAnsi="Calibri"/>
          <w:b/>
        </w:rPr>
        <w:tab/>
        <w:t xml:space="preserve">Q: </w:t>
      </w:r>
      <w:r w:rsidR="00984FF1">
        <w:rPr>
          <w:rFonts w:ascii="Calibri" w:hAnsi="Calibri"/>
          <w:b/>
        </w:rPr>
        <w:t>business coming before….</w:t>
      </w:r>
      <w:bookmarkStart w:id="0" w:name="_GoBack"/>
      <w:bookmarkEnd w:id="0"/>
    </w:p>
    <w:p w:rsidR="001E22B6" w:rsidRDefault="001E22B6" w:rsidP="00F051F2">
      <w:pPr>
        <w:rPr>
          <w:rFonts w:ascii="Calibri" w:hAnsi="Calibri"/>
        </w:rPr>
      </w:pPr>
      <w:r>
        <w:rPr>
          <w:rFonts w:ascii="Calibri" w:hAnsi="Calibri"/>
        </w:rPr>
        <w:t>Lawmakers are now one-third through the 2023 legislative session, with six weeks now complete.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0115"/>
    <w:rsid w:val="00004300"/>
    <w:rsid w:val="00177E9A"/>
    <w:rsid w:val="001E22B6"/>
    <w:rsid w:val="00202BDC"/>
    <w:rsid w:val="00280A17"/>
    <w:rsid w:val="00284C42"/>
    <w:rsid w:val="002B0232"/>
    <w:rsid w:val="002B1A13"/>
    <w:rsid w:val="00301BCF"/>
    <w:rsid w:val="003C0B05"/>
    <w:rsid w:val="00444425"/>
    <w:rsid w:val="004C2612"/>
    <w:rsid w:val="0050469B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10CF"/>
    <w:rsid w:val="00842DAF"/>
    <w:rsid w:val="008A328F"/>
    <w:rsid w:val="008F722E"/>
    <w:rsid w:val="0094316F"/>
    <w:rsid w:val="00984FF1"/>
    <w:rsid w:val="00A245D7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23466"/>
    <w:rsid w:val="00C35246"/>
    <w:rsid w:val="00C52AD9"/>
    <w:rsid w:val="00C74770"/>
    <w:rsid w:val="00D1078D"/>
    <w:rsid w:val="00D30087"/>
    <w:rsid w:val="00D4561D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712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use.mo.gov/bill.aspx?bill=HJR43&amp;year=2023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578" TargetMode="External"/><Relationship Id="rId5" Type="http://schemas.openxmlformats.org/officeDocument/2006/relationships/hyperlink" Target="https://www.senate.mo.gov/23info/bts_web/Bill.aspx?SessionType=R&amp;BillID=445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3info/bts_web/Bill.aspx?SessionType=R&amp;BillID=445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11</cp:revision>
  <dcterms:created xsi:type="dcterms:W3CDTF">2023-02-06T15:29:00Z</dcterms:created>
  <dcterms:modified xsi:type="dcterms:W3CDTF">2023-02-10T17:18:00Z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