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E758D">
        <w:rPr>
          <w:rFonts w:asciiTheme="majorHAnsi" w:hAnsiTheme="majorHAnsi"/>
          <w:b/>
          <w:color w:val="000099"/>
          <w:sz w:val="28"/>
          <w:szCs w:val="28"/>
        </w:rPr>
        <w:t>Rural Hospitals</w:t>
      </w:r>
    </w:p>
    <w:p w:rsidR="00207241" w:rsidRDefault="005E4E3D" w:rsidP="0083279E">
      <w:pPr>
        <w:rPr>
          <w:rFonts w:ascii="Calibri" w:hAnsi="Calibri"/>
        </w:rPr>
      </w:pPr>
      <w:r>
        <w:rPr>
          <w:rFonts w:ascii="Calibri" w:hAnsi="Calibri"/>
        </w:rPr>
        <w:t>Missouri senators take a look at health care legislation.</w:t>
      </w:r>
    </w:p>
    <w:p w:rsidR="005E4E3D" w:rsidRDefault="005E4E3D" w:rsidP="005E4E3D">
      <w:pPr>
        <w:rPr>
          <w:rFonts w:ascii="Calibri" w:hAnsi="Calibri"/>
        </w:rPr>
      </w:pPr>
      <w:r>
        <w:rPr>
          <w:rFonts w:ascii="Calibri" w:hAnsi="Calibri"/>
        </w:rPr>
        <w:t xml:space="preserve">Senator Elaine Gannon of De Soto handles </w:t>
      </w:r>
      <w:hyperlink r:id="rId4" w:history="1">
        <w:r w:rsidRPr="005E4E3D">
          <w:rPr>
            <w:rStyle w:val="Hyperlink"/>
            <w:rFonts w:ascii="Calibri" w:hAnsi="Calibri"/>
          </w:rPr>
          <w:t>House Bill 402</w:t>
        </w:r>
      </w:hyperlink>
      <w:r>
        <w:rPr>
          <w:rFonts w:ascii="Calibri" w:hAnsi="Calibri"/>
        </w:rPr>
        <w:t xml:space="preserve"> in the upper chamber.</w:t>
      </w:r>
    </w:p>
    <w:p w:rsidR="005E4E3D" w:rsidRDefault="005E4E3D" w:rsidP="005E4E3D">
      <w:pPr>
        <w:rPr>
          <w:rFonts w:ascii="Calibri" w:hAnsi="Calibri"/>
          <w:iCs/>
        </w:rPr>
      </w:pPr>
      <w:r>
        <w:rPr>
          <w:rFonts w:ascii="Calibri" w:hAnsi="Calibri"/>
        </w:rPr>
        <w:t>She tells her colleagues this proposal seeks to m</w:t>
      </w:r>
      <w:r w:rsidRPr="00FE5FEF">
        <w:rPr>
          <w:rFonts w:ascii="Calibri" w:hAnsi="Calibri"/>
          <w:iCs/>
        </w:rPr>
        <w:t>odif</w:t>
      </w:r>
      <w:r>
        <w:rPr>
          <w:rFonts w:ascii="Calibri" w:hAnsi="Calibri"/>
          <w:iCs/>
        </w:rPr>
        <w:t>y</w:t>
      </w:r>
      <w:r w:rsidRPr="00FE5FEF">
        <w:rPr>
          <w:rFonts w:ascii="Calibri" w:hAnsi="Calibri"/>
          <w:iCs/>
        </w:rPr>
        <w:t xml:space="preserve"> provisions relating to hospitals</w:t>
      </w:r>
      <w:r>
        <w:rPr>
          <w:rFonts w:ascii="Calibri" w:hAnsi="Calibri"/>
          <w:iCs/>
        </w:rPr>
        <w:t>…</w:t>
      </w:r>
    </w:p>
    <w:p w:rsidR="005E4E3D" w:rsidRPr="00FE5FEF" w:rsidRDefault="005E4E3D" w:rsidP="005E4E3D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FE5FEF">
        <w:rPr>
          <w:rFonts w:ascii="Calibri" w:hAnsi="Calibri"/>
          <w:b/>
          <w:iCs/>
        </w:rPr>
        <w:t>Gannon</w:t>
      </w:r>
      <w:r w:rsidRPr="00FE5FEF">
        <w:rPr>
          <w:rFonts w:ascii="Calibri" w:hAnsi="Calibri"/>
          <w:b/>
          <w:iCs/>
        </w:rPr>
        <w:tab/>
        <w:t>:10</w:t>
      </w:r>
      <w:r w:rsidRPr="00FE5FEF">
        <w:rPr>
          <w:rFonts w:ascii="Calibri" w:hAnsi="Calibri"/>
          <w:b/>
          <w:iCs/>
        </w:rPr>
        <w:tab/>
        <w:t>Q: rural hospital closures.</w:t>
      </w:r>
    </w:p>
    <w:p w:rsidR="005E4E3D" w:rsidRDefault="005E4E3D" w:rsidP="005E4E3D">
      <w:pPr>
        <w:rPr>
          <w:rFonts w:ascii="Calibri" w:hAnsi="Calibri"/>
        </w:rPr>
      </w:pPr>
      <w:r>
        <w:rPr>
          <w:rFonts w:ascii="Calibri" w:hAnsi="Calibri"/>
        </w:rPr>
        <w:t>House Bill 402 is based on federal wording that defines a rural hospital.</w:t>
      </w:r>
    </w:p>
    <w:p w:rsidR="005E4E3D" w:rsidRDefault="005E4E3D" w:rsidP="005E4E3D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Lauren Arthur of Kansas City says the Show-Me State has seen a growing number of rural hospitals close in recent years…</w:t>
      </w:r>
    </w:p>
    <w:p w:rsidR="005E4E3D" w:rsidRPr="00FE5FEF" w:rsidRDefault="005E4E3D" w:rsidP="005E4E3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E5FEF">
        <w:rPr>
          <w:rFonts w:ascii="Calibri" w:hAnsi="Calibri"/>
          <w:b/>
        </w:rPr>
        <w:t>Arthur</w:t>
      </w:r>
      <w:r>
        <w:rPr>
          <w:rFonts w:ascii="Calibri" w:hAnsi="Calibri"/>
          <w:b/>
        </w:rPr>
        <w:tab/>
      </w:r>
      <w:r w:rsidRPr="00FE5FEF">
        <w:rPr>
          <w:rFonts w:ascii="Calibri" w:hAnsi="Calibri"/>
          <w:b/>
        </w:rPr>
        <w:tab/>
        <w:t>:08</w:t>
      </w:r>
      <w:r w:rsidRPr="00FE5FEF">
        <w:rPr>
          <w:rFonts w:ascii="Calibri" w:hAnsi="Calibri"/>
          <w:b/>
        </w:rPr>
        <w:tab/>
        <w:t>Q: kind of hospital.</w:t>
      </w:r>
    </w:p>
    <w:p w:rsidR="001C5015" w:rsidRDefault="005E4E3D" w:rsidP="005E4E3D">
      <w:pPr>
        <w:rPr>
          <w:rFonts w:ascii="Calibri" w:hAnsi="Calibri"/>
        </w:rPr>
      </w:pPr>
      <w:r>
        <w:rPr>
          <w:rFonts w:ascii="Calibri" w:hAnsi="Calibri"/>
        </w:rPr>
        <w:t>House Bill 402 has been set aside for further consideration.</w:t>
      </w:r>
    </w:p>
    <w:p w:rsidR="005E4E3D" w:rsidRDefault="005E4E3D" w:rsidP="005E4E3D">
      <w:pPr>
        <w:rPr>
          <w:rFonts w:ascii="Calibri" w:hAnsi="Calibri"/>
        </w:rPr>
      </w:pPr>
      <w:r>
        <w:rPr>
          <w:rFonts w:ascii="Calibri" w:hAnsi="Calibri"/>
        </w:rPr>
        <w:t>In the meantime, Missouri Senate discussion on the next budget could start this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24D7A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24D7A"/>
    <w:rsid w:val="004C2612"/>
    <w:rsid w:val="00522830"/>
    <w:rsid w:val="005835C8"/>
    <w:rsid w:val="005D5427"/>
    <w:rsid w:val="005E4E3D"/>
    <w:rsid w:val="005E758D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E2C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402&amp;year=2023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2023-04-25T13:27:00Z</dcterms:created>
  <dcterms:modified xsi:type="dcterms:W3CDTF">2023-04-25T15:11:00Z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