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0C21DA">
        <w:rPr>
          <w:rFonts w:asciiTheme="majorHAnsi" w:hAnsiTheme="majorHAnsi"/>
          <w:b/>
          <w:color w:val="000099"/>
          <w:sz w:val="28"/>
          <w:szCs w:val="28"/>
        </w:rPr>
        <w:t>Initiative Petitions</w:t>
      </w:r>
    </w:p>
    <w:p w:rsidR="00207241" w:rsidRDefault="003875F3" w:rsidP="0083279E">
      <w:pPr>
        <w:rPr>
          <w:rFonts w:ascii="Calibri" w:hAnsi="Calibri"/>
        </w:rPr>
      </w:pPr>
      <w:r>
        <w:rPr>
          <w:rFonts w:ascii="Calibri" w:hAnsi="Calibri"/>
        </w:rPr>
        <w:t>Missouri senators look at potential changes to how initiative petitions get on the ballot.</w:t>
      </w:r>
    </w:p>
    <w:p w:rsidR="003875F3" w:rsidRDefault="003875F3" w:rsidP="003875F3">
      <w:pPr>
        <w:rPr>
          <w:rFonts w:ascii="Calibri" w:hAnsi="Calibri"/>
        </w:rPr>
      </w:pPr>
      <w:r>
        <w:rPr>
          <w:rFonts w:ascii="Calibri" w:hAnsi="Calibri"/>
        </w:rPr>
        <w:t xml:space="preserve">Wednesday afternoon was dedicated to </w:t>
      </w:r>
      <w:hyperlink r:id="rId4" w:history="1">
        <w:r w:rsidRPr="00054946">
          <w:rPr>
            <w:rStyle w:val="Hyperlink"/>
            <w:rFonts w:ascii="Calibri" w:hAnsi="Calibri"/>
          </w:rPr>
          <w:t>House Joint Resolution 43</w:t>
        </w:r>
      </w:hyperlink>
      <w:r>
        <w:rPr>
          <w:rFonts w:ascii="Calibri" w:hAnsi="Calibri"/>
        </w:rPr>
        <w:t>.</w:t>
      </w:r>
    </w:p>
    <w:p w:rsidR="003875F3" w:rsidRDefault="003875F3" w:rsidP="003875F3">
      <w:pPr>
        <w:rPr>
          <w:rFonts w:ascii="Calibri" w:hAnsi="Calibri"/>
        </w:rPr>
      </w:pPr>
      <w:r>
        <w:rPr>
          <w:rFonts w:ascii="Calibri" w:hAnsi="Calibri"/>
        </w:rPr>
        <w:t>Senator Sandy Crawford of Buffalo is the Missouri Senate handler, and tells her colleagues this resolution would let voters decide how future constitutional amendments would be handled…</w:t>
      </w:r>
    </w:p>
    <w:p w:rsidR="003875F3" w:rsidRPr="00054946" w:rsidRDefault="003875F3" w:rsidP="003875F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54946">
        <w:rPr>
          <w:rFonts w:ascii="Calibri" w:hAnsi="Calibri"/>
          <w:b/>
        </w:rPr>
        <w:t>Crawford</w:t>
      </w:r>
      <w:r w:rsidRPr="00054946">
        <w:rPr>
          <w:rFonts w:ascii="Calibri" w:hAnsi="Calibri"/>
          <w:b/>
        </w:rPr>
        <w:tab/>
        <w:t>:05</w:t>
      </w:r>
      <w:r w:rsidRPr="00054946">
        <w:rPr>
          <w:rFonts w:ascii="Calibri" w:hAnsi="Calibri"/>
          <w:b/>
        </w:rPr>
        <w:tab/>
        <w:t>Q: changed 60 times.</w:t>
      </w:r>
    </w:p>
    <w:p w:rsidR="003875F3" w:rsidRDefault="003875F3" w:rsidP="003875F3">
      <w:pPr>
        <w:rPr>
          <w:rFonts w:ascii="Calibri" w:hAnsi="Calibri"/>
        </w:rPr>
      </w:pPr>
      <w:r>
        <w:rPr>
          <w:rFonts w:ascii="Calibri" w:hAnsi="Calibri"/>
        </w:rPr>
        <w:t>House Joint Resolution 43 would change the current initiative petition threshold from 50 percent, plus one vote, to 60 percent.</w:t>
      </w:r>
    </w:p>
    <w:p w:rsidR="003875F3" w:rsidRDefault="003875F3" w:rsidP="003875F3">
      <w:pPr>
        <w:rPr>
          <w:rFonts w:ascii="Calibri" w:hAnsi="Calibri"/>
        </w:rPr>
      </w:pPr>
      <w:r>
        <w:rPr>
          <w:rFonts w:ascii="Calibri" w:hAnsi="Calibri"/>
        </w:rPr>
        <w:t>Senator Steven Roberts of St. Louis says he believes this wording would keep people from putting initiative petition language on future ballots…</w:t>
      </w:r>
    </w:p>
    <w:p w:rsidR="003875F3" w:rsidRPr="00054946" w:rsidRDefault="003875F3" w:rsidP="003875F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54946">
        <w:rPr>
          <w:rFonts w:ascii="Calibri" w:hAnsi="Calibri"/>
          <w:b/>
        </w:rPr>
        <w:t>Roberts</w:t>
      </w:r>
      <w:r w:rsidRPr="00054946">
        <w:rPr>
          <w:rFonts w:ascii="Calibri" w:hAnsi="Calibri"/>
          <w:b/>
        </w:rPr>
        <w:tab/>
        <w:t>:11</w:t>
      </w:r>
      <w:r w:rsidRPr="00054946">
        <w:rPr>
          <w:rFonts w:ascii="Calibri" w:hAnsi="Calibri"/>
          <w:b/>
        </w:rPr>
        <w:tab/>
        <w:t>Q: of Missourians support.</w:t>
      </w:r>
    </w:p>
    <w:p w:rsidR="001C5015" w:rsidRDefault="003875F3" w:rsidP="003875F3">
      <w:pPr>
        <w:rPr>
          <w:rFonts w:ascii="Calibri" w:hAnsi="Calibri"/>
        </w:rPr>
      </w:pPr>
      <w:r>
        <w:rPr>
          <w:rFonts w:ascii="Calibri" w:hAnsi="Calibri"/>
        </w:rPr>
        <w:t>House Joint Resolution 43 has been set aside for further dialogue.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F16007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C21DA"/>
    <w:rsid w:val="00115A80"/>
    <w:rsid w:val="00177E9A"/>
    <w:rsid w:val="001C5015"/>
    <w:rsid w:val="00202BDC"/>
    <w:rsid w:val="00207241"/>
    <w:rsid w:val="00213E94"/>
    <w:rsid w:val="00284C42"/>
    <w:rsid w:val="00301BCF"/>
    <w:rsid w:val="003875F3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1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D55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7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use.mo.gov/bill.aspx?bill=HJR43&amp;year=2023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2023-03-30T13:39:00Z</dcterms:created>
  <dcterms:modified xsi:type="dcterms:W3CDTF">2023-03-30T15:09:00Z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