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D3534">
        <w:rPr>
          <w:rFonts w:asciiTheme="majorHAnsi" w:hAnsiTheme="majorHAnsi"/>
          <w:b/>
          <w:color w:val="000099"/>
          <w:sz w:val="28"/>
          <w:szCs w:val="28"/>
        </w:rPr>
        <w:t>Foreign Ownership</w:t>
      </w:r>
    </w:p>
    <w:p w:rsidR="00207241" w:rsidRDefault="001B6F3B" w:rsidP="0083279E">
      <w:pPr>
        <w:rPr>
          <w:rFonts w:ascii="Calibri" w:hAnsi="Calibri"/>
        </w:rPr>
      </w:pPr>
      <w:r>
        <w:rPr>
          <w:rFonts w:ascii="Calibri" w:hAnsi="Calibri"/>
        </w:rPr>
        <w:t>Missouri senators may soon be considering legislation related to foreign ownership of state land.</w:t>
      </w:r>
    </w:p>
    <w:p w:rsidR="001B6F3B" w:rsidRDefault="001B6F3B" w:rsidP="0083279E">
      <w:pPr>
        <w:rPr>
          <w:rFonts w:ascii="Calibri" w:hAnsi="Calibri"/>
        </w:rPr>
      </w:pPr>
      <w:r>
        <w:rPr>
          <w:rFonts w:ascii="Calibri" w:hAnsi="Calibri"/>
        </w:rPr>
        <w:t>In fact, there is a select Missouri Senate committee dedicated to this very issue.</w:t>
      </w:r>
    </w:p>
    <w:p w:rsidR="001B6F3B" w:rsidRDefault="001B6F3B" w:rsidP="001B6F3B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his </w:t>
      </w:r>
      <w:hyperlink r:id="rId4" w:history="1">
        <w:r w:rsidRPr="00906094">
          <w:rPr>
            <w:rStyle w:val="Hyperlink"/>
            <w:rFonts w:ascii="Calibri" w:hAnsi="Calibri"/>
          </w:rPr>
          <w:t>Senate Joint Resolution 41</w:t>
        </w:r>
      </w:hyperlink>
      <w:r>
        <w:rPr>
          <w:rFonts w:ascii="Calibri" w:hAnsi="Calibri"/>
        </w:rPr>
        <w:t xml:space="preserve"> — upon voter approval — would create</w:t>
      </w:r>
      <w:r w:rsidRPr="00906094">
        <w:rPr>
          <w:rFonts w:ascii="Calibri" w:hAnsi="Calibri"/>
        </w:rPr>
        <w:t xml:space="preserve"> the Joint Committee on State Security</w:t>
      </w:r>
      <w:r>
        <w:rPr>
          <w:rFonts w:ascii="Calibri" w:hAnsi="Calibri"/>
        </w:rPr>
        <w:t>…</w:t>
      </w:r>
    </w:p>
    <w:p w:rsidR="001B6F3B" w:rsidRDefault="001B6F3B" w:rsidP="001B6F3B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906094">
        <w:rPr>
          <w:rFonts w:ascii="Calibri" w:hAnsi="Calibri"/>
          <w:b/>
        </w:rPr>
        <w:t>Rowden</w:t>
      </w:r>
      <w:r w:rsidRPr="00906094">
        <w:rPr>
          <w:rFonts w:ascii="Calibri" w:hAnsi="Calibri"/>
          <w:b/>
        </w:rPr>
        <w:tab/>
        <w:t>:08</w:t>
      </w:r>
      <w:r w:rsidRPr="00906094">
        <w:rPr>
          <w:rFonts w:ascii="Calibri" w:hAnsi="Calibri"/>
          <w:b/>
        </w:rPr>
        <w:tab/>
        <w:t>Q:</w:t>
      </w:r>
      <w:r>
        <w:rPr>
          <w:rFonts w:ascii="Calibri" w:hAnsi="Calibri"/>
        </w:rPr>
        <w:t xml:space="preserve"> </w:t>
      </w:r>
      <w:r w:rsidRPr="00906094">
        <w:rPr>
          <w:rFonts w:ascii="Calibri" w:hAnsi="Calibri"/>
          <w:b/>
        </w:rPr>
        <w:t>land from et cetera.</w:t>
      </w:r>
    </w:p>
    <w:p w:rsidR="001B6F3B" w:rsidRDefault="001B6F3B" w:rsidP="001B6F3B">
      <w:pPr>
        <w:rPr>
          <w:rFonts w:ascii="Calibri" w:hAnsi="Calibri"/>
        </w:rPr>
      </w:pPr>
      <w:r>
        <w:rPr>
          <w:rFonts w:ascii="Calibri" w:hAnsi="Calibri"/>
        </w:rPr>
        <w:t>Lawmakers passed legislation allowing a certain amount of foreign ownership in our state back in 2013.</w:t>
      </w:r>
      <w:r w:rsidR="009304CB">
        <w:rPr>
          <w:rFonts w:ascii="Calibri" w:hAnsi="Calibri"/>
        </w:rPr>
        <w:t xml:space="preserve"> The first attempt to change the new law came the following year.</w:t>
      </w:r>
    </w:p>
    <w:p w:rsidR="001B6F3B" w:rsidRDefault="001B6F3B" w:rsidP="001B6F3B">
      <w:pPr>
        <w:rPr>
          <w:rFonts w:ascii="Calibri" w:hAnsi="Calibri"/>
        </w:rPr>
      </w:pPr>
      <w:r>
        <w:rPr>
          <w:rFonts w:ascii="Calibri" w:hAnsi="Calibri"/>
        </w:rPr>
        <w:t>Senator Doug Beck of St. Louis says he has been trying to reverse this for a decade…</w:t>
      </w:r>
    </w:p>
    <w:p w:rsidR="001B6F3B" w:rsidRPr="00906094" w:rsidRDefault="001B6F3B" w:rsidP="001B6F3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06094">
        <w:rPr>
          <w:rFonts w:ascii="Calibri" w:hAnsi="Calibri"/>
          <w:b/>
        </w:rPr>
        <w:t>Beck</w:t>
      </w:r>
      <w:r w:rsidRPr="00906094">
        <w:rPr>
          <w:rFonts w:ascii="Calibri" w:hAnsi="Calibri"/>
          <w:b/>
        </w:rPr>
        <w:tab/>
      </w:r>
      <w:r w:rsidRPr="00906094">
        <w:rPr>
          <w:rFonts w:ascii="Calibri" w:hAnsi="Calibri"/>
          <w:b/>
        </w:rPr>
        <w:tab/>
        <w:t>:09</w:t>
      </w:r>
      <w:r w:rsidRPr="00906094">
        <w:rPr>
          <w:rFonts w:ascii="Calibri" w:hAnsi="Calibri"/>
          <w:b/>
        </w:rPr>
        <w:tab/>
        <w:t>Q: land is owned.</w:t>
      </w:r>
    </w:p>
    <w:p w:rsidR="001C5015" w:rsidRDefault="001B6F3B" w:rsidP="001B6F3B">
      <w:pPr>
        <w:rPr>
          <w:rFonts w:ascii="Calibri" w:hAnsi="Calibri"/>
        </w:rPr>
      </w:pPr>
      <w:r>
        <w:rPr>
          <w:rFonts w:ascii="Calibri" w:hAnsi="Calibri"/>
        </w:rPr>
        <w:t>There are several measures related to this issue in play this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80FA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B6F3B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80FAD"/>
    <w:rsid w:val="008A328F"/>
    <w:rsid w:val="008F722E"/>
    <w:rsid w:val="009304CB"/>
    <w:rsid w:val="0094316F"/>
    <w:rsid w:val="00A31EB2"/>
    <w:rsid w:val="00A6143E"/>
    <w:rsid w:val="00AB465F"/>
    <w:rsid w:val="00AD3534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2B6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2020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2023-03-06T15:40:00Z</dcterms:created>
  <dcterms:modified xsi:type="dcterms:W3CDTF">2023-03-06T16:09:00Z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