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A5FA9">
        <w:rPr>
          <w:rFonts w:asciiTheme="majorHAnsi" w:hAnsiTheme="majorHAnsi"/>
          <w:b/>
          <w:color w:val="000099"/>
          <w:sz w:val="28"/>
          <w:szCs w:val="28"/>
        </w:rPr>
        <w:t>Public Assistance</w:t>
      </w:r>
    </w:p>
    <w:p w:rsidR="00A46261" w:rsidRDefault="00A46261" w:rsidP="00A46261">
      <w:pPr>
        <w:rPr>
          <w:rFonts w:ascii="Calibri" w:hAnsi="Calibri"/>
        </w:rPr>
      </w:pPr>
      <w:r>
        <w:rPr>
          <w:rFonts w:ascii="Calibri" w:hAnsi="Calibri"/>
        </w:rPr>
        <w:t>A new approach to certain benefits may be coming to Missouri.</w:t>
      </w:r>
    </w:p>
    <w:p w:rsidR="00A46261" w:rsidRDefault="00A46261" w:rsidP="00A46261">
      <w:pPr>
        <w:rPr>
          <w:rFonts w:ascii="Calibri" w:hAnsi="Calibri"/>
        </w:rPr>
      </w:pPr>
      <w:r>
        <w:rPr>
          <w:rFonts w:ascii="Calibri" w:hAnsi="Calibri"/>
        </w:rPr>
        <w:t xml:space="preserve">Much of Monday afternoon and evening were spent on </w:t>
      </w:r>
      <w:hyperlink r:id="rId4" w:history="1">
        <w:r w:rsidRPr="00384B12">
          <w:rPr>
            <w:rStyle w:val="Hyperlink"/>
            <w:rFonts w:ascii="Calibri" w:hAnsi="Calibri"/>
          </w:rPr>
          <w:t>Senate Bill 82</w:t>
        </w:r>
      </w:hyperlink>
      <w:r>
        <w:rPr>
          <w:rFonts w:ascii="Calibri" w:hAnsi="Calibri"/>
        </w:rPr>
        <w:t>.</w:t>
      </w:r>
    </w:p>
    <w:p w:rsidR="00A46261" w:rsidRDefault="00A46261" w:rsidP="00A46261">
      <w:pPr>
        <w:rPr>
          <w:rFonts w:ascii="Calibri" w:hAnsi="Calibri"/>
        </w:rPr>
      </w:pPr>
      <w:r>
        <w:rPr>
          <w:rFonts w:ascii="Calibri" w:hAnsi="Calibri"/>
        </w:rPr>
        <w:t>Sponsor, Sen. Mary Elizabeth Coleman of Arnold, says her proposal seeks to m</w:t>
      </w:r>
      <w:r w:rsidRPr="00384B12">
        <w:rPr>
          <w:rFonts w:ascii="Calibri" w:hAnsi="Calibri"/>
        </w:rPr>
        <w:t>odi</w:t>
      </w:r>
      <w:r>
        <w:rPr>
          <w:rFonts w:ascii="Calibri" w:hAnsi="Calibri"/>
        </w:rPr>
        <w:t>fy</w:t>
      </w:r>
      <w:r w:rsidRPr="00384B12">
        <w:rPr>
          <w:rFonts w:ascii="Calibri" w:hAnsi="Calibri"/>
        </w:rPr>
        <w:t xml:space="preserve"> provisions relating to public assistance</w:t>
      </w:r>
      <w:r>
        <w:rPr>
          <w:rFonts w:ascii="Calibri" w:hAnsi="Calibri"/>
        </w:rPr>
        <w:t>…</w:t>
      </w:r>
    </w:p>
    <w:p w:rsidR="00A46261" w:rsidRPr="00384B12" w:rsidRDefault="00A46261" w:rsidP="00A4626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4B12">
        <w:rPr>
          <w:rFonts w:ascii="Calibri" w:hAnsi="Calibri"/>
          <w:b/>
        </w:rPr>
        <w:t>Coleman</w:t>
      </w:r>
      <w:r w:rsidRPr="00384B12">
        <w:rPr>
          <w:rFonts w:ascii="Calibri" w:hAnsi="Calibri"/>
          <w:b/>
        </w:rPr>
        <w:tab/>
        <w:t>:06</w:t>
      </w:r>
      <w:r w:rsidRPr="00384B12">
        <w:rPr>
          <w:rFonts w:ascii="Calibri" w:hAnsi="Calibri"/>
          <w:b/>
        </w:rPr>
        <w:tab/>
        <w:t>Q: would be 63-pages.</w:t>
      </w:r>
    </w:p>
    <w:p w:rsidR="00A46261" w:rsidRDefault="00A46261" w:rsidP="00A46261">
      <w:pPr>
        <w:rPr>
          <w:rFonts w:ascii="Calibri" w:hAnsi="Calibri"/>
        </w:rPr>
      </w:pPr>
      <w:r>
        <w:rPr>
          <w:rFonts w:ascii="Calibri" w:hAnsi="Calibri"/>
        </w:rPr>
        <w:t xml:space="preserve">Senate Bill 82 would establish </w:t>
      </w:r>
      <w:r w:rsidRPr="00A46261">
        <w:rPr>
          <w:rFonts w:ascii="Calibri" w:hAnsi="Calibri"/>
        </w:rPr>
        <w:t>a transitional benefits program for Temporary</w:t>
      </w:r>
      <w:r>
        <w:rPr>
          <w:rFonts w:ascii="Calibri" w:hAnsi="Calibri"/>
        </w:rPr>
        <w:t xml:space="preserve"> Assistance for Needy Families and</w:t>
      </w:r>
      <w:r w:rsidRPr="00A46261">
        <w:rPr>
          <w:rFonts w:ascii="Calibri" w:hAnsi="Calibri"/>
        </w:rPr>
        <w:t xml:space="preserve"> the Supplemental Nutrition Assistance Program</w:t>
      </w:r>
      <w:r>
        <w:rPr>
          <w:rFonts w:ascii="Calibri" w:hAnsi="Calibri"/>
        </w:rPr>
        <w:t>.</w:t>
      </w:r>
    </w:p>
    <w:p w:rsidR="00A46261" w:rsidRDefault="00A46261" w:rsidP="00A46261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mentioned this is idea is not new…</w:t>
      </w:r>
    </w:p>
    <w:p w:rsidR="00A46261" w:rsidRPr="00384B12" w:rsidRDefault="00A46261" w:rsidP="00A4626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384B12">
        <w:rPr>
          <w:rFonts w:ascii="Calibri" w:hAnsi="Calibri"/>
          <w:b/>
        </w:rPr>
        <w:tab/>
        <w:t>:09</w:t>
      </w:r>
      <w:r w:rsidRPr="00384B12">
        <w:rPr>
          <w:rFonts w:ascii="Calibri" w:hAnsi="Calibri"/>
          <w:b/>
        </w:rPr>
        <w:tab/>
        <w:t>Q: over the years.</w:t>
      </w:r>
    </w:p>
    <w:p w:rsidR="001C5015" w:rsidRDefault="00A46261" w:rsidP="00A46261">
      <w:pPr>
        <w:rPr>
          <w:rFonts w:ascii="Calibri" w:hAnsi="Calibri"/>
        </w:rPr>
      </w:pPr>
      <w:r>
        <w:rPr>
          <w:rFonts w:ascii="Calibri" w:hAnsi="Calibri"/>
        </w:rPr>
        <w:t>Missouri senators gave Senate Bill 82 first-round approval on Monday evening. Another “yes” vote would send this measure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 xml:space="preserve">, </w:t>
      </w:r>
      <w:r w:rsidR="00F87D62">
        <w:rPr>
          <w:rFonts w:ascii="Calibri" w:hAnsi="Calibri"/>
        </w:rPr>
        <w:t>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46261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87D62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D70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44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2023-02-21T14:41:00Z</dcterms:created>
  <dcterms:modified xsi:type="dcterms:W3CDTF">2023-02-21T16:09:00Z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