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C5301">
        <w:rPr>
          <w:rFonts w:asciiTheme="majorHAnsi" w:hAnsiTheme="majorHAnsi"/>
          <w:b/>
          <w:color w:val="000099"/>
          <w:sz w:val="28"/>
          <w:szCs w:val="28"/>
        </w:rPr>
        <w:t>Project Incentives</w:t>
      </w:r>
    </w:p>
    <w:p w:rsidR="00E170F5" w:rsidRDefault="00E170F5" w:rsidP="00E170F5">
      <w:pPr>
        <w:rPr>
          <w:rFonts w:ascii="Calibri" w:hAnsi="Calibri"/>
        </w:rPr>
      </w:pPr>
      <w:r>
        <w:rPr>
          <w:rFonts w:ascii="Calibri" w:hAnsi="Calibri"/>
        </w:rPr>
        <w:t>Missouri senators look at legislation aimed at resurrecting certain incentives.</w:t>
      </w:r>
    </w:p>
    <w:p w:rsidR="00E170F5" w:rsidRDefault="00E170F5" w:rsidP="00E170F5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4" w:history="1">
        <w:r w:rsidRPr="00A7749A">
          <w:rPr>
            <w:rStyle w:val="Hyperlink"/>
            <w:rFonts w:ascii="Calibri" w:hAnsi="Calibri"/>
          </w:rPr>
          <w:t>Senate Bills 94, 52, 57, 58 &amp; 67</w:t>
        </w:r>
      </w:hyperlink>
      <w:r>
        <w:rPr>
          <w:rFonts w:ascii="Calibri" w:hAnsi="Calibri"/>
        </w:rPr>
        <w:t xml:space="preserve">. </w:t>
      </w:r>
    </w:p>
    <w:p w:rsidR="00E170F5" w:rsidRDefault="00E170F5" w:rsidP="00E170F5">
      <w:pPr>
        <w:rPr>
          <w:rFonts w:ascii="Calibri" w:hAnsi="Calibri"/>
        </w:rPr>
      </w:pPr>
      <w:r>
        <w:rPr>
          <w:rFonts w:ascii="Calibri" w:hAnsi="Calibri"/>
        </w:rPr>
        <w:t>He says this would e</w:t>
      </w:r>
      <w:r w:rsidRPr="00A7749A">
        <w:rPr>
          <w:rFonts w:ascii="Calibri" w:hAnsi="Calibri"/>
        </w:rPr>
        <w:t>stablish tax credits for the production of certain entertainment</w:t>
      </w:r>
      <w:r>
        <w:rPr>
          <w:rFonts w:ascii="Calibri" w:hAnsi="Calibri"/>
        </w:rPr>
        <w:t>…</w:t>
      </w:r>
    </w:p>
    <w:p w:rsidR="00E170F5" w:rsidRPr="00A7749A" w:rsidRDefault="00E170F5" w:rsidP="00E170F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749A">
        <w:rPr>
          <w:rFonts w:ascii="Calibri" w:hAnsi="Calibri"/>
          <w:b/>
        </w:rPr>
        <w:t>Hoskins</w:t>
      </w:r>
      <w:r w:rsidRPr="00A7749A">
        <w:rPr>
          <w:rFonts w:ascii="Calibri" w:hAnsi="Calibri"/>
          <w:b/>
        </w:rPr>
        <w:tab/>
        <w:t>:05</w:t>
      </w:r>
      <w:r w:rsidRPr="00A7749A">
        <w:rPr>
          <w:rFonts w:ascii="Calibri" w:hAnsi="Calibri"/>
          <w:b/>
        </w:rPr>
        <w:tab/>
        <w:t>Q: unfortunately, it sunsets.</w:t>
      </w:r>
    </w:p>
    <w:p w:rsidR="00E170F5" w:rsidRDefault="00E170F5" w:rsidP="00E170F5">
      <w:pPr>
        <w:rPr>
          <w:rFonts w:ascii="Calibri" w:hAnsi="Calibri"/>
        </w:rPr>
      </w:pPr>
      <w:r w:rsidRPr="00E170F5">
        <w:rPr>
          <w:rFonts w:ascii="Calibri" w:hAnsi="Calibri"/>
        </w:rPr>
        <w:t>Senate Bills 94, 52, 57, 58 &amp; 67</w:t>
      </w:r>
      <w:r>
        <w:rPr>
          <w:rFonts w:ascii="Calibri" w:hAnsi="Calibri"/>
        </w:rPr>
        <w:t xml:space="preserve"> would help those who make movies in Missouri, and would also provide benefit to performers who do live shows in our state.</w:t>
      </w:r>
    </w:p>
    <w:p w:rsidR="00E170F5" w:rsidRDefault="00E170F5" w:rsidP="00E170F5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the floor of the Missouri Senate, Sen. Doug Beck of St. Louis mentioned his </w:t>
      </w:r>
      <w:hyperlink r:id="rId5" w:history="1">
        <w:r w:rsidRPr="00A7749A">
          <w:rPr>
            <w:rStyle w:val="Hyperlink"/>
            <w:rFonts w:ascii="Calibri" w:hAnsi="Calibri"/>
          </w:rPr>
          <w:t>Senate Bill 57</w:t>
        </w:r>
      </w:hyperlink>
      <w:r>
        <w:rPr>
          <w:rFonts w:ascii="Calibri" w:hAnsi="Calibri"/>
        </w:rPr>
        <w:t xml:space="preserve"> is included in this proposal…</w:t>
      </w:r>
    </w:p>
    <w:p w:rsidR="00E170F5" w:rsidRPr="00A7749A" w:rsidRDefault="00E170F5" w:rsidP="00E170F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749A">
        <w:rPr>
          <w:rFonts w:ascii="Calibri" w:hAnsi="Calibri"/>
          <w:b/>
        </w:rPr>
        <w:t>Beck</w:t>
      </w:r>
      <w:r w:rsidRPr="00A7749A">
        <w:rPr>
          <w:rFonts w:ascii="Calibri" w:hAnsi="Calibri"/>
          <w:b/>
        </w:rPr>
        <w:tab/>
      </w:r>
      <w:r w:rsidRPr="00A7749A">
        <w:rPr>
          <w:rFonts w:ascii="Calibri" w:hAnsi="Calibri"/>
          <w:b/>
        </w:rPr>
        <w:tab/>
        <w:t>:07</w:t>
      </w:r>
      <w:r w:rsidRPr="00A7749A">
        <w:rPr>
          <w:rFonts w:ascii="Calibri" w:hAnsi="Calibri"/>
          <w:b/>
        </w:rPr>
        <w:tab/>
        <w:t>Q: in the House.</w:t>
      </w:r>
    </w:p>
    <w:p w:rsidR="001C5015" w:rsidRDefault="00E170F5" w:rsidP="00E170F5">
      <w:pPr>
        <w:rPr>
          <w:rFonts w:ascii="Calibri" w:hAnsi="Calibri"/>
        </w:rPr>
      </w:pPr>
      <w:r>
        <w:rPr>
          <w:rFonts w:ascii="Calibri" w:hAnsi="Calibri"/>
        </w:rPr>
        <w:t>Senate Bills 94, 52, 57, 58 &amp; 67 receives preliminary Missouri Senate approval. Another positive vote would send this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r w:rsidR="0058195B">
        <w:rPr>
          <w:rFonts w:ascii="Calibri" w:hAnsi="Calibri"/>
        </w:rPr>
        <w:t>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195B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C5301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170F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0B2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77" TargetMode="External"/><Relationship Id="rId4" Type="http://schemas.openxmlformats.org/officeDocument/2006/relationships/hyperlink" Target="https://www.senate.mo.gov/23info/bts_web/Bill.aspx?SessionType=R&amp;BillID=44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2023-02-15T14:44:00Z</dcterms:created>
  <dcterms:modified xsi:type="dcterms:W3CDTF">2023-02-15T17:24:00Z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