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484133">
        <w:rPr>
          <w:rFonts w:asciiTheme="majorHAnsi" w:hAnsiTheme="majorHAnsi"/>
          <w:b/>
          <w:color w:val="000099"/>
          <w:sz w:val="28"/>
          <w:szCs w:val="28"/>
        </w:rPr>
        <w:t>Supplemental Budget</w:t>
      </w:r>
    </w:p>
    <w:p w:rsidR="00207241" w:rsidRDefault="009C1E06" w:rsidP="0083279E">
      <w:pPr>
        <w:rPr>
          <w:rFonts w:ascii="Calibri" w:hAnsi="Calibri"/>
        </w:rPr>
      </w:pPr>
      <w:r>
        <w:rPr>
          <w:rFonts w:ascii="Calibri" w:hAnsi="Calibri"/>
        </w:rPr>
        <w:t>Missouri’s next fiscal year is about to begin.</w:t>
      </w:r>
    </w:p>
    <w:p w:rsidR="009C1E06" w:rsidRDefault="009C1E06" w:rsidP="0083279E">
      <w:pPr>
        <w:rPr>
          <w:rFonts w:ascii="Calibri" w:hAnsi="Calibri"/>
        </w:rPr>
      </w:pPr>
      <w:r>
        <w:rPr>
          <w:rFonts w:ascii="Calibri" w:hAnsi="Calibri"/>
        </w:rPr>
        <w:t>Before this, supplemental budgets were passed to carry Missouri through June 30.</w:t>
      </w:r>
    </w:p>
    <w:p w:rsidR="009C1E06" w:rsidRDefault="009C1E06" w:rsidP="009C1E06">
      <w:pPr>
        <w:rPr>
          <w:rFonts w:ascii="Calibri" w:hAnsi="Calibri"/>
        </w:rPr>
      </w:pPr>
      <w:r>
        <w:rPr>
          <w:rFonts w:ascii="Calibri" w:hAnsi="Calibri"/>
        </w:rPr>
        <w:t xml:space="preserve">Missouri Senate President Pro Tem Caleb Rowden of Columbia </w:t>
      </w:r>
      <w:r>
        <w:rPr>
          <w:rFonts w:ascii="Calibri" w:hAnsi="Calibri"/>
        </w:rPr>
        <w:t>says</w:t>
      </w:r>
      <w:r>
        <w:rPr>
          <w:rFonts w:ascii="Calibri" w:hAnsi="Calibri"/>
        </w:rPr>
        <w:t xml:space="preserve"> there are two supplemental appropriations bills for the current fiscal year, </w:t>
      </w:r>
      <w:r>
        <w:rPr>
          <w:rFonts w:ascii="Calibri" w:hAnsi="Calibri"/>
        </w:rPr>
        <w:t>just like</w:t>
      </w:r>
      <w:bookmarkStart w:id="0" w:name="_GoBack"/>
      <w:bookmarkEnd w:id="0"/>
      <w:r>
        <w:rPr>
          <w:rFonts w:ascii="Calibri" w:hAnsi="Calibri"/>
        </w:rPr>
        <w:t xml:space="preserve"> last year…</w:t>
      </w:r>
    </w:p>
    <w:p w:rsidR="009C1E06" w:rsidRPr="00DC2A2A" w:rsidRDefault="009C1E06" w:rsidP="009C1E0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C2A2A">
        <w:rPr>
          <w:rFonts w:ascii="Calibri" w:hAnsi="Calibri"/>
          <w:b/>
        </w:rPr>
        <w:t>Rowden</w:t>
      </w:r>
      <w:r w:rsidRPr="00DC2A2A">
        <w:rPr>
          <w:rFonts w:ascii="Calibri" w:hAnsi="Calibri"/>
          <w:b/>
        </w:rPr>
        <w:tab/>
        <w:t>:09</w:t>
      </w:r>
      <w:r w:rsidRPr="00DC2A2A">
        <w:rPr>
          <w:rFonts w:ascii="Calibri" w:hAnsi="Calibri"/>
          <w:b/>
        </w:rPr>
        <w:tab/>
        <w:t>Q: in the year.</w:t>
      </w:r>
    </w:p>
    <w:p w:rsidR="009C1E06" w:rsidRDefault="009C1E06" w:rsidP="009C1E06">
      <w:pPr>
        <w:rPr>
          <w:rFonts w:ascii="Calibri" w:hAnsi="Calibri"/>
        </w:rPr>
      </w:pPr>
      <w:hyperlink r:id="rId4" w:history="1">
        <w:r w:rsidRPr="00DC2A2A">
          <w:rPr>
            <w:rStyle w:val="Hyperlink"/>
            <w:rFonts w:ascii="Calibri" w:hAnsi="Calibri"/>
          </w:rPr>
          <w:t>House Bill 14</w:t>
        </w:r>
      </w:hyperlink>
      <w:r>
        <w:rPr>
          <w:rFonts w:ascii="Calibri" w:hAnsi="Calibri"/>
        </w:rPr>
        <w:t xml:space="preserve"> was the first to see the governor’s signature this year.</w:t>
      </w:r>
    </w:p>
    <w:p w:rsidR="009C1E06" w:rsidRDefault="009C1E06" w:rsidP="009C1E06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Independence says House Bill 14 included a pay raise for state employees…</w:t>
      </w:r>
    </w:p>
    <w:p w:rsidR="009C1E06" w:rsidRPr="001D4622" w:rsidRDefault="009C1E06" w:rsidP="009C1E0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D4622">
        <w:rPr>
          <w:rFonts w:ascii="Calibri" w:hAnsi="Calibri"/>
          <w:b/>
        </w:rPr>
        <w:t>Rizzo</w:t>
      </w:r>
      <w:r w:rsidRPr="001D462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1D4622">
        <w:rPr>
          <w:rFonts w:ascii="Calibri" w:hAnsi="Calibri"/>
          <w:b/>
        </w:rPr>
        <w:t>:15</w:t>
      </w:r>
      <w:r w:rsidRPr="001D4622">
        <w:rPr>
          <w:rFonts w:ascii="Calibri" w:hAnsi="Calibri"/>
          <w:b/>
        </w:rPr>
        <w:tab/>
        <w:t>Q: the right direction.</w:t>
      </w:r>
    </w:p>
    <w:p w:rsidR="001C5015" w:rsidRDefault="009C1E06" w:rsidP="009C1E06">
      <w:pPr>
        <w:rPr>
          <w:rFonts w:ascii="Calibri" w:hAnsi="Calibri"/>
        </w:rPr>
      </w:pPr>
      <w:r>
        <w:rPr>
          <w:rFonts w:ascii="Calibri" w:hAnsi="Calibri"/>
        </w:rPr>
        <w:t xml:space="preserve">The second supplemental appropriations measure more mirrors the standard request during an existing fiscal year. The governor signed </w:t>
      </w:r>
      <w:hyperlink r:id="rId5" w:history="1">
        <w:r w:rsidRPr="001D4622">
          <w:rPr>
            <w:rStyle w:val="Hyperlink"/>
            <w:rFonts w:ascii="Calibri" w:hAnsi="Calibri"/>
          </w:rPr>
          <w:t>House B</w:t>
        </w:r>
        <w:r w:rsidRPr="001D4622">
          <w:rPr>
            <w:rStyle w:val="Hyperlink"/>
            <w:rFonts w:ascii="Calibri" w:hAnsi="Calibri"/>
          </w:rPr>
          <w:t>i</w:t>
        </w:r>
        <w:r w:rsidRPr="001D4622">
          <w:rPr>
            <w:rStyle w:val="Hyperlink"/>
            <w:rFonts w:ascii="Calibri" w:hAnsi="Calibri"/>
          </w:rPr>
          <w:t>ll 15</w:t>
        </w:r>
      </w:hyperlink>
      <w:r>
        <w:rPr>
          <w:rFonts w:ascii="Calibri" w:hAnsi="Calibri"/>
        </w:rPr>
        <w:t xml:space="preserve"> on May 15.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84133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C1E06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80A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nate.mo.gov/23info/BTS_Web/Bill.aspx?SessionType=R&amp;BillID=8993871" TargetMode="External"/><Relationship Id="rId4" Type="http://schemas.openxmlformats.org/officeDocument/2006/relationships/hyperlink" Target="https://senate.mo.gov/23info/BTS_Web/Bill.aspx?SessionType=R&amp;BillID=3647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2023-06-20T15:54:00Z</dcterms:created>
  <dcterms:modified xsi:type="dcterms:W3CDTF">2023-06-20T15:57:00Z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